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6DBC" w14:textId="77777777" w:rsidR="009D3C24" w:rsidRDefault="009D3C24" w:rsidP="00F74F8A"/>
    <w:p w14:paraId="59456DBD" w14:textId="77777777" w:rsidR="009D3C24" w:rsidRPr="00714C0B" w:rsidRDefault="009D3C24" w:rsidP="00714C0B">
      <w:pPr>
        <w:jc w:val="center"/>
        <w:rPr>
          <w:b/>
        </w:rPr>
      </w:pPr>
      <w:r w:rsidRPr="00714C0B">
        <w:rPr>
          <w:b/>
        </w:rPr>
        <w:t>STATE OF WASHINGTON</w:t>
      </w:r>
    </w:p>
    <w:p w14:paraId="59456DBE" w14:textId="77777777" w:rsidR="009D3C24" w:rsidRPr="00714C0B" w:rsidRDefault="009D3C24" w:rsidP="00714C0B">
      <w:pPr>
        <w:jc w:val="center"/>
        <w:rPr>
          <w:b/>
        </w:rPr>
      </w:pPr>
      <w:r w:rsidRPr="00714C0B">
        <w:rPr>
          <w:b/>
        </w:rPr>
        <w:t>DEPARTMENT OF COMMERCE</w:t>
      </w:r>
    </w:p>
    <w:p w14:paraId="59456DC0" w14:textId="77777777" w:rsidR="009D3C24" w:rsidRDefault="009D3C24" w:rsidP="00F74F8A"/>
    <w:p w14:paraId="59456DC1" w14:textId="4FF8C902" w:rsidR="009D3C24" w:rsidRPr="00714C0B" w:rsidRDefault="009D3C24" w:rsidP="00714C0B">
      <w:pPr>
        <w:jc w:val="center"/>
        <w:rPr>
          <w:b/>
        </w:rPr>
      </w:pPr>
      <w:r w:rsidRPr="00714C0B">
        <w:rPr>
          <w:b/>
        </w:rPr>
        <w:t xml:space="preserve">REQUEST FOR </w:t>
      </w:r>
      <w:r w:rsidR="005B4FC8">
        <w:rPr>
          <w:b/>
        </w:rPr>
        <w:t>APPLICATIONS</w:t>
      </w:r>
      <w:r w:rsidR="00E66F59">
        <w:rPr>
          <w:b/>
        </w:rPr>
        <w:t xml:space="preserve"> (</w:t>
      </w:r>
      <w:r w:rsidR="005B4FC8">
        <w:rPr>
          <w:b/>
        </w:rPr>
        <w:t>RFA</w:t>
      </w:r>
      <w:r w:rsidR="00E66F59">
        <w:rPr>
          <w:b/>
        </w:rPr>
        <w:t>)</w:t>
      </w:r>
    </w:p>
    <w:p w14:paraId="59456DC2" w14:textId="5FBEB7E5" w:rsidR="009D3C24" w:rsidRPr="00714C0B" w:rsidRDefault="005B4FC8" w:rsidP="00714C0B">
      <w:pPr>
        <w:jc w:val="center"/>
        <w:rPr>
          <w:b/>
        </w:rPr>
      </w:pPr>
      <w:r>
        <w:rPr>
          <w:b/>
        </w:rPr>
        <w:t>RFA</w:t>
      </w:r>
      <w:r w:rsidR="009D3C24" w:rsidRPr="00714C0B">
        <w:rPr>
          <w:b/>
        </w:rPr>
        <w:t xml:space="preserve"> NO. </w:t>
      </w:r>
      <w:r w:rsidR="00CF021E">
        <w:rPr>
          <w:b/>
        </w:rPr>
        <w:t>27-4</w:t>
      </w:r>
      <w:r w:rsidR="00EE3A7C">
        <w:rPr>
          <w:b/>
        </w:rPr>
        <w:t>7</w:t>
      </w:r>
      <w:r w:rsidR="00CF021E">
        <w:rPr>
          <w:b/>
        </w:rPr>
        <w:t>YLP-00</w:t>
      </w:r>
      <w:r w:rsidR="009704C3">
        <w:rPr>
          <w:b/>
        </w:rPr>
        <w:t>1</w:t>
      </w:r>
    </w:p>
    <w:p w14:paraId="59456DC3" w14:textId="77777777" w:rsidR="009D3C24" w:rsidRPr="00714C0B" w:rsidRDefault="009D3C24" w:rsidP="00714C0B">
      <w:pPr>
        <w:jc w:val="center"/>
        <w:rPr>
          <w:b/>
        </w:rPr>
      </w:pPr>
    </w:p>
    <w:p w14:paraId="59456DC4" w14:textId="77777777" w:rsidR="009D3C24" w:rsidRDefault="009D3C24" w:rsidP="00F74F8A"/>
    <w:p w14:paraId="60CDC2AA" w14:textId="4324DA2A" w:rsidR="005321B4" w:rsidRDefault="009D3C24" w:rsidP="005321B4">
      <w:pPr>
        <w:pStyle w:val="BlockText"/>
        <w:pBdr>
          <w:top w:val="none" w:sz="0" w:space="0" w:color="auto"/>
          <w:left w:val="none" w:sz="0" w:space="0" w:color="auto"/>
          <w:bottom w:val="none" w:sz="0" w:space="0" w:color="auto"/>
          <w:right w:val="none" w:sz="0" w:space="0" w:color="auto"/>
        </w:pBdr>
        <w:rPr>
          <w:rFonts w:ascii="Arial" w:hAnsi="Arial" w:cs="Arial"/>
          <w:i w:val="0"/>
          <w:sz w:val="21"/>
          <w:szCs w:val="21"/>
        </w:rPr>
      </w:pPr>
      <w:r w:rsidRPr="005321B4">
        <w:rPr>
          <w:b/>
          <w:i w:val="0"/>
        </w:rPr>
        <w:t>NOTE</w:t>
      </w:r>
      <w:r w:rsidRPr="00A42629">
        <w:rPr>
          <w:b/>
        </w:rPr>
        <w:t>:</w:t>
      </w:r>
      <w:r w:rsidRPr="003D7FF2">
        <w:t xml:space="preserve"> </w:t>
      </w:r>
      <w:r w:rsidR="005321B4">
        <w:rPr>
          <w:rFonts w:ascii="Arial" w:hAnsi="Arial" w:cs="Arial"/>
          <w:i w:val="0"/>
          <w:sz w:val="21"/>
          <w:szCs w:val="21"/>
        </w:rPr>
        <w:t xml:space="preserve">Please read this entire document before submitting a response. Responses that do not meet one or more </w:t>
      </w:r>
      <w:r w:rsidR="009704C3">
        <w:rPr>
          <w:rFonts w:ascii="Arial" w:hAnsi="Arial" w:cs="Arial"/>
          <w:i w:val="0"/>
          <w:sz w:val="21"/>
          <w:szCs w:val="21"/>
        </w:rPr>
        <w:t>requirements</w:t>
      </w:r>
      <w:r w:rsidR="005321B4">
        <w:rPr>
          <w:rFonts w:ascii="Arial" w:hAnsi="Arial" w:cs="Arial"/>
          <w:i w:val="0"/>
          <w:sz w:val="21"/>
          <w:szCs w:val="21"/>
        </w:rPr>
        <w:t xml:space="preserve"> stated herein may be disqualified and not scored.</w:t>
      </w:r>
    </w:p>
    <w:p w14:paraId="59456DC6" w14:textId="6C785E7D" w:rsidR="009D3C24" w:rsidRDefault="009D3C24" w:rsidP="00F74F8A"/>
    <w:p w14:paraId="59456DC7" w14:textId="77777777" w:rsidR="009D3C24" w:rsidRDefault="009D3C24" w:rsidP="00F74F8A"/>
    <w:p w14:paraId="636F784E" w14:textId="3910CB0D" w:rsidR="00723EDD" w:rsidRPr="00723EDD" w:rsidRDefault="00723EDD" w:rsidP="00723EDD">
      <w:pPr>
        <w:jc w:val="center"/>
        <w:rPr>
          <w:b/>
          <w:sz w:val="28"/>
          <w:szCs w:val="28"/>
        </w:rPr>
      </w:pPr>
      <w:r w:rsidRPr="00723EDD">
        <w:rPr>
          <w:b/>
          <w:sz w:val="28"/>
          <w:szCs w:val="28"/>
        </w:rPr>
        <w:t>Office of Homeless Youth</w:t>
      </w:r>
    </w:p>
    <w:p w14:paraId="59456DC8" w14:textId="65F60307" w:rsidR="009D3C24" w:rsidRPr="00723EDD" w:rsidRDefault="00723EDD" w:rsidP="00723EDD">
      <w:pPr>
        <w:jc w:val="center"/>
        <w:rPr>
          <w:b/>
          <w:sz w:val="28"/>
          <w:szCs w:val="28"/>
        </w:rPr>
      </w:pPr>
      <w:r>
        <w:rPr>
          <w:b/>
          <w:sz w:val="28"/>
          <w:szCs w:val="28"/>
        </w:rPr>
        <w:t xml:space="preserve">Youth Homelessness Demonstration Program, </w:t>
      </w:r>
      <w:r w:rsidRPr="00723EDD">
        <w:rPr>
          <w:b/>
          <w:sz w:val="28"/>
          <w:szCs w:val="28"/>
        </w:rPr>
        <w:t>Youth Lead Project</w:t>
      </w:r>
    </w:p>
    <w:p w14:paraId="59456DC9" w14:textId="77777777" w:rsidR="009D3C24" w:rsidRDefault="009D3C24" w:rsidP="00F74F8A"/>
    <w:p w14:paraId="59456DCA" w14:textId="77A91D90" w:rsidR="009D3C24" w:rsidRPr="00A42629" w:rsidRDefault="003A68D0" w:rsidP="00F74F8A">
      <w:pPr>
        <w:rPr>
          <w:b/>
        </w:rPr>
      </w:pPr>
      <w:r w:rsidRPr="00EA38EA">
        <w:rPr>
          <w:b/>
        </w:rPr>
        <w:t>RESPONSE</w:t>
      </w:r>
      <w:r w:rsidR="009D3C24" w:rsidRPr="00EA38EA">
        <w:rPr>
          <w:b/>
        </w:rPr>
        <w:t xml:space="preserve"> DUE DATE</w:t>
      </w:r>
      <w:r w:rsidR="00257122" w:rsidRPr="00257122">
        <w:rPr>
          <w:b/>
        </w:rPr>
        <w:t>:</w:t>
      </w:r>
      <w:r w:rsidR="00257122" w:rsidRPr="00A42629">
        <w:rPr>
          <w:b/>
        </w:rPr>
        <w:t xml:space="preserve"> </w:t>
      </w:r>
      <w:r w:rsidR="009704C3">
        <w:rPr>
          <w:b/>
        </w:rPr>
        <w:t>Mon</w:t>
      </w:r>
      <w:r w:rsidR="00257122" w:rsidRPr="00A42629">
        <w:rPr>
          <w:b/>
        </w:rPr>
        <w:t>day</w:t>
      </w:r>
      <w:r w:rsidR="000D1A82">
        <w:rPr>
          <w:b/>
        </w:rPr>
        <w:t xml:space="preserve">, </w:t>
      </w:r>
      <w:r w:rsidR="009704C3">
        <w:rPr>
          <w:b/>
        </w:rPr>
        <w:t>November</w:t>
      </w:r>
      <w:r w:rsidR="000D1A82">
        <w:rPr>
          <w:b/>
        </w:rPr>
        <w:t xml:space="preserve"> </w:t>
      </w:r>
      <w:r w:rsidR="009704C3">
        <w:rPr>
          <w:b/>
        </w:rPr>
        <w:t>9</w:t>
      </w:r>
      <w:r w:rsidR="000D1A82">
        <w:rPr>
          <w:b/>
        </w:rPr>
        <w:t xml:space="preserve">, </w:t>
      </w:r>
      <w:r w:rsidR="00C37736">
        <w:rPr>
          <w:b/>
        </w:rPr>
        <w:t>2026,</w:t>
      </w:r>
      <w:r w:rsidR="000D1A82">
        <w:rPr>
          <w:b/>
        </w:rPr>
        <w:t xml:space="preserve"> at </w:t>
      </w:r>
      <w:r w:rsidR="00257122">
        <w:rPr>
          <w:b/>
        </w:rPr>
        <w:t>5:00pm PST</w:t>
      </w:r>
    </w:p>
    <w:p w14:paraId="59456DCB" w14:textId="77777777" w:rsidR="009D3C24" w:rsidRDefault="009D3C24" w:rsidP="00F74F8A"/>
    <w:p w14:paraId="59456DCC" w14:textId="77777777" w:rsidR="009D3C24" w:rsidRDefault="009D3C24" w:rsidP="00F74F8A"/>
    <w:p w14:paraId="59456DCD" w14:textId="29A91226" w:rsidR="009D3C24" w:rsidRPr="00A42629" w:rsidRDefault="009D3C24" w:rsidP="00F74F8A">
      <w:pPr>
        <w:rPr>
          <w:b/>
        </w:rPr>
      </w:pPr>
      <w:r w:rsidRPr="00A42629">
        <w:rPr>
          <w:b/>
        </w:rPr>
        <w:t xml:space="preserve">EXPECTED TIME PERIOD FOR CONTRACT: </w:t>
      </w:r>
      <w:r w:rsidR="00723EDD">
        <w:rPr>
          <w:b/>
        </w:rPr>
        <w:t xml:space="preserve"> </w:t>
      </w:r>
      <w:r w:rsidR="009704C3">
        <w:rPr>
          <w:b/>
        </w:rPr>
        <w:t>January</w:t>
      </w:r>
      <w:r w:rsidR="00723EDD">
        <w:rPr>
          <w:b/>
        </w:rPr>
        <w:t xml:space="preserve"> 1, 202</w:t>
      </w:r>
      <w:r w:rsidR="009704C3">
        <w:rPr>
          <w:b/>
        </w:rPr>
        <w:t>7</w:t>
      </w:r>
      <w:r w:rsidR="00723EDD">
        <w:rPr>
          <w:b/>
        </w:rPr>
        <w:t xml:space="preserve"> – October 31, 2027</w:t>
      </w:r>
    </w:p>
    <w:p w14:paraId="59456DCE" w14:textId="71F53544" w:rsidR="009D3C24" w:rsidRDefault="009D3C24" w:rsidP="00F74F8A">
      <w:pPr>
        <w:rPr>
          <w:sz w:val="22"/>
        </w:rPr>
      </w:pPr>
    </w:p>
    <w:p w14:paraId="6C073A9F" w14:textId="77777777" w:rsidR="00723EDD" w:rsidRDefault="00723EDD" w:rsidP="00F74F8A">
      <w:pPr>
        <w:rPr>
          <w:sz w:val="22"/>
        </w:rPr>
      </w:pPr>
    </w:p>
    <w:p w14:paraId="2C12C8FA" w14:textId="6CFA389A" w:rsidR="00723EDD" w:rsidRDefault="00723EDD" w:rsidP="00723EDD">
      <w:r w:rsidRPr="00DE5073">
        <w:t>RF</w:t>
      </w:r>
      <w:r w:rsidR="00B24AB3">
        <w:t>A</w:t>
      </w:r>
      <w:r w:rsidRPr="00DE5073">
        <w:t xml:space="preserve"> COORDINATOR: </w:t>
      </w:r>
      <w:r w:rsidR="00CF021E">
        <w:t xml:space="preserve">Emily Abell, </w:t>
      </w:r>
      <w:hyperlink r:id="rId11" w:history="1">
        <w:r w:rsidR="005F230D" w:rsidRPr="007142F6">
          <w:rPr>
            <w:rStyle w:val="Hyperlink"/>
          </w:rPr>
          <w:t>YouthHomeless@commerce.wa.gov</w:t>
        </w:r>
      </w:hyperlink>
    </w:p>
    <w:p w14:paraId="51D5780F" w14:textId="271087A1" w:rsidR="005F230D" w:rsidRDefault="005F230D" w:rsidP="00723EDD">
      <w:r>
        <w:t xml:space="preserve">Please use “Youth Lead Project” as the subject line in </w:t>
      </w:r>
      <w:r w:rsidR="00BB6D0C">
        <w:t xml:space="preserve">any </w:t>
      </w:r>
      <w:r>
        <w:t>email correspondence.</w:t>
      </w:r>
    </w:p>
    <w:p w14:paraId="67B4FB34" w14:textId="77777777" w:rsidR="00723EDD" w:rsidRDefault="00723EDD" w:rsidP="00723EDD"/>
    <w:p w14:paraId="2515F8AC" w14:textId="41308CA0" w:rsidR="00723EDD" w:rsidRDefault="00723EDD" w:rsidP="00723EDD">
      <w:r>
        <w:t>All current documents related to this RF</w:t>
      </w:r>
      <w:r w:rsidR="00B24AB3">
        <w:t>A</w:t>
      </w:r>
      <w:r>
        <w:t xml:space="preserve">, including the application, exhibits, a schedule of activities, Questions and Answers, and any amendments, are available online at </w:t>
      </w:r>
      <w:hyperlink r:id="rId12" w:history="1">
        <w:r w:rsidR="004F29CC" w:rsidRPr="004F29CC">
          <w:rPr>
            <w:rStyle w:val="Hyperlink"/>
          </w:rPr>
          <w:t xml:space="preserve">Youth Lead Project RFA </w:t>
        </w:r>
        <w:r w:rsidR="009704C3">
          <w:rPr>
            <w:rStyle w:val="Hyperlink"/>
          </w:rPr>
          <w:t xml:space="preserve">(Jan 1 – Oct 31, 2027) | </w:t>
        </w:r>
        <w:r w:rsidR="004F29CC" w:rsidRPr="004F29CC">
          <w:rPr>
            <w:rStyle w:val="Hyperlink"/>
          </w:rPr>
          <w:t>Box</w:t>
        </w:r>
      </w:hyperlink>
      <w:r w:rsidR="004F29CC">
        <w:t xml:space="preserve">. </w:t>
      </w:r>
    </w:p>
    <w:p w14:paraId="1261D411" w14:textId="77777777" w:rsidR="00723EDD" w:rsidRDefault="00723EDD" w:rsidP="00EA38EA">
      <w:pPr>
        <w:ind w:left="0"/>
        <w:rPr>
          <w:sz w:val="22"/>
        </w:rPr>
      </w:pPr>
    </w:p>
    <w:p w14:paraId="59456DCF" w14:textId="77777777" w:rsidR="009D3C24" w:rsidRDefault="009D3C24" w:rsidP="00F74F8A"/>
    <w:p w14:paraId="59456DD0" w14:textId="1430C319" w:rsidR="009D3C24" w:rsidRDefault="00404135" w:rsidP="00F74F8A">
      <w:r w:rsidRPr="00A42629">
        <w:rPr>
          <w:b/>
        </w:rPr>
        <w:t>CONTRACTOR</w:t>
      </w:r>
      <w:r w:rsidR="009D3C24" w:rsidRPr="00A42629">
        <w:rPr>
          <w:b/>
        </w:rPr>
        <w:t xml:space="preserve"> ELIGIBILITY:</w:t>
      </w:r>
      <w:r w:rsidR="009D3C24">
        <w:t xml:space="preserve"> This procurement is open to those </w:t>
      </w:r>
      <w:r>
        <w:t xml:space="preserve">entities </w:t>
      </w:r>
      <w:r w:rsidR="004F0998">
        <w:t>which</w:t>
      </w:r>
      <w:r w:rsidR="009D3C24">
        <w:t xml:space="preserve"> satisfy the </w:t>
      </w:r>
      <w:hyperlink w:anchor="_MINIMUM_QUALIFICATIONS" w:history="1">
        <w:r w:rsidR="009D3C24" w:rsidRPr="005F230D">
          <w:rPr>
            <w:rStyle w:val="Hyperlink"/>
          </w:rPr>
          <w:t>minimum qualifications</w:t>
        </w:r>
      </w:hyperlink>
      <w:r w:rsidR="009D3C24">
        <w:t xml:space="preserve"> stated herein and are a</w:t>
      </w:r>
      <w:r w:rsidR="00E64AC3">
        <w:t>vailable for work in Washington</w:t>
      </w:r>
      <w:r w:rsidR="009D3C24">
        <w:t xml:space="preserve">. </w:t>
      </w:r>
    </w:p>
    <w:p w14:paraId="59456DD1" w14:textId="77777777" w:rsidR="009D3C24" w:rsidRDefault="009D3C24" w:rsidP="00F74F8A">
      <w:pPr>
        <w:rPr>
          <w:sz w:val="22"/>
        </w:rPr>
      </w:pPr>
    </w:p>
    <w:p w14:paraId="24C71394" w14:textId="690504D4" w:rsidR="00E64AC3" w:rsidRPr="00E64AC3" w:rsidRDefault="00E64AC3" w:rsidP="00E64AC3">
      <w:pPr>
        <w:tabs>
          <w:tab w:val="left" w:pos="0"/>
          <w:tab w:val="left" w:pos="3600"/>
          <w:tab w:val="left" w:pos="4320"/>
          <w:tab w:val="left" w:pos="5040"/>
          <w:tab w:val="left" w:pos="5760"/>
          <w:tab w:val="left" w:pos="6480"/>
          <w:tab w:val="left" w:pos="7200"/>
        </w:tabs>
        <w:ind w:right="360"/>
        <w:rPr>
          <w:sz w:val="21"/>
          <w:szCs w:val="21"/>
        </w:rPr>
      </w:pPr>
      <w:r w:rsidRPr="00E64AC3">
        <w:rPr>
          <w:b/>
          <w:sz w:val="21"/>
          <w:szCs w:val="21"/>
        </w:rPr>
        <w:t>FUNDING SOURCE AND METHOD:</w:t>
      </w:r>
      <w:r>
        <w:rPr>
          <w:sz w:val="21"/>
          <w:szCs w:val="21"/>
        </w:rPr>
        <w:t xml:space="preserve"> </w:t>
      </w:r>
      <w:r w:rsidRPr="00E64AC3">
        <w:rPr>
          <w:sz w:val="21"/>
          <w:szCs w:val="21"/>
        </w:rPr>
        <w:t xml:space="preserve">This </w:t>
      </w:r>
      <w:r w:rsidR="005F230D" w:rsidRPr="005F230D">
        <w:rPr>
          <w:sz w:val="21"/>
          <w:szCs w:val="21"/>
        </w:rPr>
        <w:t xml:space="preserve">grant </w:t>
      </w:r>
      <w:r w:rsidR="00720880">
        <w:rPr>
          <w:sz w:val="21"/>
          <w:szCs w:val="21"/>
        </w:rPr>
        <w:t>includes</w:t>
      </w:r>
      <w:r w:rsidR="005F230D" w:rsidRPr="005F230D">
        <w:rPr>
          <w:sz w:val="21"/>
          <w:szCs w:val="21"/>
        </w:rPr>
        <w:t xml:space="preserve"> both</w:t>
      </w:r>
      <w:r w:rsidR="005F230D" w:rsidRPr="00E64AC3">
        <w:rPr>
          <w:sz w:val="21"/>
          <w:szCs w:val="21"/>
        </w:rPr>
        <w:t xml:space="preserve"> </w:t>
      </w:r>
      <w:r w:rsidR="00723EDD" w:rsidRPr="00723EDD">
        <w:rPr>
          <w:sz w:val="21"/>
          <w:szCs w:val="21"/>
          <w:u w:val="single"/>
        </w:rPr>
        <w:t>federal and state</w:t>
      </w:r>
      <w:r w:rsidR="00723EDD" w:rsidRPr="005F230D">
        <w:rPr>
          <w:sz w:val="21"/>
          <w:szCs w:val="21"/>
        </w:rPr>
        <w:t xml:space="preserve"> </w:t>
      </w:r>
      <w:r w:rsidRPr="00E64AC3">
        <w:rPr>
          <w:sz w:val="21"/>
          <w:szCs w:val="21"/>
        </w:rPr>
        <w:t xml:space="preserve">funding. Payments will be made on a </w:t>
      </w:r>
      <w:r w:rsidRPr="00E64AC3">
        <w:rPr>
          <w:b/>
          <w:sz w:val="21"/>
          <w:szCs w:val="21"/>
        </w:rPr>
        <w:t>reimbursement basis</w:t>
      </w:r>
      <w:r w:rsidRPr="00E64AC3">
        <w:rPr>
          <w:sz w:val="21"/>
          <w:szCs w:val="21"/>
        </w:rPr>
        <w:t xml:space="preserve"> for deliverables accepted and/or allowable time and expenses. </w:t>
      </w:r>
      <w:r w:rsidR="002D25F3">
        <w:rPr>
          <w:sz w:val="21"/>
          <w:szCs w:val="21"/>
        </w:rPr>
        <w:t xml:space="preserve"> </w:t>
      </w:r>
    </w:p>
    <w:p w14:paraId="0446D821" w14:textId="77777777" w:rsidR="00E64AC3" w:rsidRPr="00E64AC3" w:rsidRDefault="00E64AC3" w:rsidP="00E64AC3">
      <w:pPr>
        <w:tabs>
          <w:tab w:val="left" w:pos="0"/>
          <w:tab w:val="left" w:pos="3600"/>
          <w:tab w:val="left" w:pos="4320"/>
          <w:tab w:val="left" w:pos="5040"/>
          <w:tab w:val="left" w:pos="5760"/>
          <w:tab w:val="left" w:pos="6480"/>
          <w:tab w:val="left" w:pos="7200"/>
        </w:tabs>
        <w:ind w:right="360"/>
        <w:rPr>
          <w:sz w:val="21"/>
          <w:szCs w:val="21"/>
        </w:rPr>
      </w:pPr>
    </w:p>
    <w:p w14:paraId="59456DD3" w14:textId="72613B3F" w:rsidR="009D3C24" w:rsidRPr="00A42629" w:rsidRDefault="009D3C24" w:rsidP="00F74F8A">
      <w:pPr>
        <w:rPr>
          <w:b/>
        </w:rPr>
      </w:pPr>
      <w:r w:rsidRPr="00A42629">
        <w:rPr>
          <w:b/>
        </w:rPr>
        <w:t xml:space="preserve">CONTENTS OF THE REQUEST FOR </w:t>
      </w:r>
      <w:r w:rsidR="005B4FC8">
        <w:rPr>
          <w:b/>
        </w:rPr>
        <w:t>APPLICATIONS</w:t>
      </w:r>
      <w:r w:rsidRPr="00A42629">
        <w:rPr>
          <w:b/>
        </w:rPr>
        <w:t>:</w:t>
      </w:r>
    </w:p>
    <w:p w14:paraId="59456DD4" w14:textId="77777777" w:rsidR="009D3C24" w:rsidRDefault="009D3C24" w:rsidP="00F74F8A">
      <w:pPr>
        <w:pStyle w:val="ListParagraph"/>
        <w:numPr>
          <w:ilvl w:val="0"/>
          <w:numId w:val="4"/>
        </w:numPr>
      </w:pPr>
      <w:r>
        <w:t>Introduction</w:t>
      </w:r>
    </w:p>
    <w:p w14:paraId="59456DD5" w14:textId="0ADF0BC3" w:rsidR="009D3C24" w:rsidRDefault="009D3C24" w:rsidP="00F74F8A">
      <w:pPr>
        <w:pStyle w:val="ListParagraph"/>
        <w:numPr>
          <w:ilvl w:val="0"/>
          <w:numId w:val="4"/>
        </w:numPr>
      </w:pPr>
      <w:r>
        <w:t xml:space="preserve">General Information </w:t>
      </w:r>
    </w:p>
    <w:p w14:paraId="59456DD6" w14:textId="7A409A93" w:rsidR="009D3C24" w:rsidRDefault="00870911" w:rsidP="00F74F8A">
      <w:pPr>
        <w:pStyle w:val="ListParagraph"/>
        <w:numPr>
          <w:ilvl w:val="0"/>
          <w:numId w:val="4"/>
        </w:numPr>
      </w:pPr>
      <w:r>
        <w:t>Application</w:t>
      </w:r>
      <w:r w:rsidR="009D3C24">
        <w:t xml:space="preserve"> Contents</w:t>
      </w:r>
    </w:p>
    <w:p w14:paraId="59456DD7" w14:textId="77777777" w:rsidR="009D3C24" w:rsidRDefault="009D3C24" w:rsidP="00F74F8A">
      <w:pPr>
        <w:pStyle w:val="ListParagraph"/>
        <w:numPr>
          <w:ilvl w:val="0"/>
          <w:numId w:val="4"/>
        </w:numPr>
      </w:pPr>
      <w:r>
        <w:t>Evaluation and Award</w:t>
      </w:r>
    </w:p>
    <w:p w14:paraId="59456DD8" w14:textId="77777777" w:rsidR="009D3C24" w:rsidRDefault="009D3C24" w:rsidP="00F74F8A">
      <w:pPr>
        <w:pStyle w:val="ListParagraph"/>
        <w:numPr>
          <w:ilvl w:val="0"/>
          <w:numId w:val="4"/>
        </w:numPr>
      </w:pPr>
      <w:r>
        <w:t>Exhibits</w:t>
      </w:r>
    </w:p>
    <w:p w14:paraId="59456DDC" w14:textId="77777777" w:rsidR="009D3C24" w:rsidRDefault="009D3C24" w:rsidP="00F74F8A"/>
    <w:p w14:paraId="59456DDD" w14:textId="77777777" w:rsidR="009D3C24" w:rsidRDefault="009D3C24" w:rsidP="00F74F8A"/>
    <w:p w14:paraId="59456DDE" w14:textId="77777777" w:rsidR="009D3C24" w:rsidRDefault="009D3C24" w:rsidP="00BA203D">
      <w:pPr>
        <w:ind w:left="0"/>
        <w:sectPr w:rsidR="009D3C24" w:rsidSect="00A2279A">
          <w:headerReference w:type="first" r:id="rId13"/>
          <w:pgSz w:w="12240" w:h="15840" w:code="1"/>
          <w:pgMar w:top="1440" w:right="1440" w:bottom="1440" w:left="1440" w:header="1440" w:footer="576" w:gutter="0"/>
          <w:pgBorders w:display="firstPage" w:offsetFrom="page">
            <w:top w:val="single" w:sz="24" w:space="24" w:color="auto"/>
            <w:left w:val="single" w:sz="24" w:space="24" w:color="auto"/>
            <w:bottom w:val="single" w:sz="24" w:space="24" w:color="auto"/>
            <w:right w:val="single" w:sz="24" w:space="24" w:color="auto"/>
          </w:pgBorders>
          <w:pgNumType w:start="1"/>
          <w:cols w:space="720"/>
          <w:noEndnote/>
          <w:titlePg/>
        </w:sectPr>
      </w:pPr>
    </w:p>
    <w:p w14:paraId="232A5AAA" w14:textId="77777777" w:rsidR="006237CE" w:rsidRDefault="006237CE" w:rsidP="00BA203D">
      <w:pPr>
        <w:ind w:left="0"/>
      </w:pPr>
    </w:p>
    <w:sdt>
      <w:sdtPr>
        <w:rPr>
          <w:rFonts w:ascii="Arial" w:eastAsia="Times New Roman" w:hAnsi="Arial" w:cs="Arial"/>
          <w:color w:val="auto"/>
          <w:sz w:val="20"/>
          <w:szCs w:val="20"/>
        </w:rPr>
        <w:id w:val="206145590"/>
        <w:docPartObj>
          <w:docPartGallery w:val="Table of Contents"/>
          <w:docPartUnique/>
        </w:docPartObj>
      </w:sdtPr>
      <w:sdtEndPr>
        <w:rPr>
          <w:b/>
          <w:bCs/>
          <w:noProof/>
        </w:rPr>
      </w:sdtEndPr>
      <w:sdtContent>
        <w:p w14:paraId="1761064E" w14:textId="357FE297" w:rsidR="00714C0B" w:rsidRDefault="00714C0B">
          <w:pPr>
            <w:pStyle w:val="TOCHeading"/>
          </w:pPr>
          <w:r>
            <w:t>Table of Contents</w:t>
          </w:r>
        </w:p>
        <w:p w14:paraId="7B592005" w14:textId="2A079D63" w:rsidR="005634C4" w:rsidRDefault="00714C0B">
          <w:pPr>
            <w:pStyle w:val="TOC1"/>
            <w:rPr>
              <w:rFonts w:asciiTheme="minorHAnsi" w:eastAsiaTheme="minorEastAsia" w:hAnsiTheme="minorHAnsi" w:cstheme="minorBidi"/>
              <w:b w:val="0"/>
              <w:kern w:val="2"/>
              <w:sz w:val="24"/>
              <w:szCs w:val="24"/>
              <w14:ligatures w14:val="standardContextual"/>
            </w:rPr>
          </w:pPr>
          <w:r>
            <w:fldChar w:fldCharType="begin"/>
          </w:r>
          <w:r>
            <w:instrText xml:space="preserve"> TOC \o "1-3" \h \z \u </w:instrText>
          </w:r>
          <w:r>
            <w:fldChar w:fldCharType="separate"/>
          </w:r>
          <w:hyperlink w:anchor="_Toc241072198" w:history="1">
            <w:r w:rsidR="005634C4" w:rsidRPr="004670C9">
              <w:rPr>
                <w:rStyle w:val="Hyperlink"/>
              </w:rPr>
              <w:t>1</w:t>
            </w:r>
            <w:r w:rsidR="005634C4">
              <w:rPr>
                <w:rFonts w:asciiTheme="minorHAnsi" w:eastAsiaTheme="minorEastAsia" w:hAnsiTheme="minorHAnsi" w:cstheme="minorBidi"/>
                <w:b w:val="0"/>
                <w:kern w:val="2"/>
                <w:sz w:val="24"/>
                <w:szCs w:val="24"/>
                <w14:ligatures w14:val="standardContextual"/>
              </w:rPr>
              <w:tab/>
            </w:r>
            <w:r w:rsidR="005634C4" w:rsidRPr="004670C9">
              <w:rPr>
                <w:rStyle w:val="Hyperlink"/>
              </w:rPr>
              <w:t>INTRODUCTION</w:t>
            </w:r>
            <w:r w:rsidR="005634C4">
              <w:rPr>
                <w:webHidden/>
              </w:rPr>
              <w:tab/>
            </w:r>
            <w:r w:rsidR="005634C4">
              <w:rPr>
                <w:webHidden/>
              </w:rPr>
              <w:fldChar w:fldCharType="begin"/>
            </w:r>
            <w:r w:rsidR="005634C4">
              <w:rPr>
                <w:webHidden/>
              </w:rPr>
              <w:instrText xml:space="preserve"> PAGEREF _Toc241072198 \h </w:instrText>
            </w:r>
            <w:r w:rsidR="005634C4">
              <w:rPr>
                <w:webHidden/>
              </w:rPr>
            </w:r>
            <w:r w:rsidR="005634C4">
              <w:rPr>
                <w:webHidden/>
              </w:rPr>
              <w:fldChar w:fldCharType="separate"/>
            </w:r>
            <w:r w:rsidR="005634C4">
              <w:rPr>
                <w:webHidden/>
              </w:rPr>
              <w:t>3</w:t>
            </w:r>
            <w:r w:rsidR="005634C4">
              <w:rPr>
                <w:webHidden/>
              </w:rPr>
              <w:fldChar w:fldCharType="end"/>
            </w:r>
          </w:hyperlink>
        </w:p>
        <w:p w14:paraId="252E5B9A" w14:textId="4DADDB55"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199" w:history="1">
            <w:r w:rsidRPr="004670C9">
              <w:rPr>
                <w:rStyle w:val="Hyperlink"/>
                <w:noProof/>
              </w:rPr>
              <w:t>1.1</w:t>
            </w:r>
            <w:r>
              <w:rPr>
                <w:rFonts w:asciiTheme="minorHAnsi" w:eastAsiaTheme="minorEastAsia" w:hAnsiTheme="minorHAnsi" w:cstheme="minorBidi"/>
                <w:noProof/>
                <w:kern w:val="2"/>
                <w:sz w:val="24"/>
                <w:szCs w:val="24"/>
                <w14:ligatures w14:val="standardContextual"/>
              </w:rPr>
              <w:tab/>
            </w:r>
            <w:r w:rsidRPr="004670C9">
              <w:rPr>
                <w:rStyle w:val="Hyperlink"/>
                <w:noProof/>
              </w:rPr>
              <w:t>PURPOSE AND BACKGROUND</w:t>
            </w:r>
            <w:r>
              <w:rPr>
                <w:noProof/>
                <w:webHidden/>
              </w:rPr>
              <w:tab/>
            </w:r>
            <w:r>
              <w:rPr>
                <w:noProof/>
                <w:webHidden/>
              </w:rPr>
              <w:fldChar w:fldCharType="begin"/>
            </w:r>
            <w:r>
              <w:rPr>
                <w:noProof/>
                <w:webHidden/>
              </w:rPr>
              <w:instrText xml:space="preserve"> PAGEREF _Toc241072199 \h </w:instrText>
            </w:r>
            <w:r>
              <w:rPr>
                <w:noProof/>
                <w:webHidden/>
              </w:rPr>
            </w:r>
            <w:r>
              <w:rPr>
                <w:noProof/>
                <w:webHidden/>
              </w:rPr>
              <w:fldChar w:fldCharType="separate"/>
            </w:r>
            <w:r>
              <w:rPr>
                <w:noProof/>
                <w:webHidden/>
              </w:rPr>
              <w:t>3</w:t>
            </w:r>
            <w:r>
              <w:rPr>
                <w:noProof/>
                <w:webHidden/>
              </w:rPr>
              <w:fldChar w:fldCharType="end"/>
            </w:r>
          </w:hyperlink>
        </w:p>
        <w:p w14:paraId="7E7CD91D" w14:textId="7E15B366"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0" w:history="1">
            <w:r w:rsidRPr="004670C9">
              <w:rPr>
                <w:rStyle w:val="Hyperlink"/>
                <w:noProof/>
              </w:rPr>
              <w:t>1.2</w:t>
            </w:r>
            <w:r>
              <w:rPr>
                <w:rFonts w:asciiTheme="minorHAnsi" w:eastAsiaTheme="minorEastAsia" w:hAnsiTheme="minorHAnsi" w:cstheme="minorBidi"/>
                <w:noProof/>
                <w:kern w:val="2"/>
                <w:sz w:val="24"/>
                <w:szCs w:val="24"/>
                <w14:ligatures w14:val="standardContextual"/>
              </w:rPr>
              <w:tab/>
            </w:r>
            <w:r w:rsidRPr="004670C9">
              <w:rPr>
                <w:rStyle w:val="Hyperlink"/>
                <w:noProof/>
              </w:rPr>
              <w:t>OBJECTIVES</w:t>
            </w:r>
            <w:r>
              <w:rPr>
                <w:noProof/>
                <w:webHidden/>
              </w:rPr>
              <w:tab/>
            </w:r>
            <w:r>
              <w:rPr>
                <w:noProof/>
                <w:webHidden/>
              </w:rPr>
              <w:fldChar w:fldCharType="begin"/>
            </w:r>
            <w:r>
              <w:rPr>
                <w:noProof/>
                <w:webHidden/>
              </w:rPr>
              <w:instrText xml:space="preserve"> PAGEREF _Toc241072200 \h </w:instrText>
            </w:r>
            <w:r>
              <w:rPr>
                <w:noProof/>
                <w:webHidden/>
              </w:rPr>
            </w:r>
            <w:r>
              <w:rPr>
                <w:noProof/>
                <w:webHidden/>
              </w:rPr>
              <w:fldChar w:fldCharType="separate"/>
            </w:r>
            <w:r>
              <w:rPr>
                <w:noProof/>
                <w:webHidden/>
              </w:rPr>
              <w:t>3</w:t>
            </w:r>
            <w:r>
              <w:rPr>
                <w:noProof/>
                <w:webHidden/>
              </w:rPr>
              <w:fldChar w:fldCharType="end"/>
            </w:r>
          </w:hyperlink>
        </w:p>
        <w:p w14:paraId="16A23A41" w14:textId="3583E6D5"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1" w:history="1">
            <w:r w:rsidRPr="004670C9">
              <w:rPr>
                <w:rStyle w:val="Hyperlink"/>
                <w:noProof/>
              </w:rPr>
              <w:t>1.3</w:t>
            </w:r>
            <w:r>
              <w:rPr>
                <w:rFonts w:asciiTheme="minorHAnsi" w:eastAsiaTheme="minorEastAsia" w:hAnsiTheme="minorHAnsi" w:cstheme="minorBidi"/>
                <w:noProof/>
                <w:kern w:val="2"/>
                <w:sz w:val="24"/>
                <w:szCs w:val="24"/>
                <w14:ligatures w14:val="standardContextual"/>
              </w:rPr>
              <w:tab/>
            </w:r>
            <w:r w:rsidRPr="004670C9">
              <w:rPr>
                <w:rStyle w:val="Hyperlink"/>
                <w:noProof/>
              </w:rPr>
              <w:t>MINIMUM QUALIFICATIONS</w:t>
            </w:r>
            <w:r>
              <w:rPr>
                <w:noProof/>
                <w:webHidden/>
              </w:rPr>
              <w:tab/>
            </w:r>
            <w:r>
              <w:rPr>
                <w:noProof/>
                <w:webHidden/>
              </w:rPr>
              <w:fldChar w:fldCharType="begin"/>
            </w:r>
            <w:r>
              <w:rPr>
                <w:noProof/>
                <w:webHidden/>
              </w:rPr>
              <w:instrText xml:space="preserve"> PAGEREF _Toc241072201 \h </w:instrText>
            </w:r>
            <w:r>
              <w:rPr>
                <w:noProof/>
                <w:webHidden/>
              </w:rPr>
            </w:r>
            <w:r>
              <w:rPr>
                <w:noProof/>
                <w:webHidden/>
              </w:rPr>
              <w:fldChar w:fldCharType="separate"/>
            </w:r>
            <w:r>
              <w:rPr>
                <w:noProof/>
                <w:webHidden/>
              </w:rPr>
              <w:t>3</w:t>
            </w:r>
            <w:r>
              <w:rPr>
                <w:noProof/>
                <w:webHidden/>
              </w:rPr>
              <w:fldChar w:fldCharType="end"/>
            </w:r>
          </w:hyperlink>
        </w:p>
        <w:p w14:paraId="68A187E2" w14:textId="1D0E92E0"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2" w:history="1">
            <w:r w:rsidRPr="004670C9">
              <w:rPr>
                <w:rStyle w:val="Hyperlink"/>
                <w:noProof/>
              </w:rPr>
              <w:t>1.4</w:t>
            </w:r>
            <w:r>
              <w:rPr>
                <w:rFonts w:asciiTheme="minorHAnsi" w:eastAsiaTheme="minorEastAsia" w:hAnsiTheme="minorHAnsi" w:cstheme="minorBidi"/>
                <w:noProof/>
                <w:kern w:val="2"/>
                <w:sz w:val="24"/>
                <w:szCs w:val="24"/>
                <w14:ligatures w14:val="standardContextual"/>
              </w:rPr>
              <w:tab/>
            </w:r>
            <w:r w:rsidRPr="004670C9">
              <w:rPr>
                <w:rStyle w:val="Hyperlink"/>
                <w:noProof/>
              </w:rPr>
              <w:t>FUNDING</w:t>
            </w:r>
            <w:r>
              <w:rPr>
                <w:noProof/>
                <w:webHidden/>
              </w:rPr>
              <w:tab/>
            </w:r>
            <w:r>
              <w:rPr>
                <w:noProof/>
                <w:webHidden/>
              </w:rPr>
              <w:fldChar w:fldCharType="begin"/>
            </w:r>
            <w:r>
              <w:rPr>
                <w:noProof/>
                <w:webHidden/>
              </w:rPr>
              <w:instrText xml:space="preserve"> PAGEREF _Toc241072202 \h </w:instrText>
            </w:r>
            <w:r>
              <w:rPr>
                <w:noProof/>
                <w:webHidden/>
              </w:rPr>
            </w:r>
            <w:r>
              <w:rPr>
                <w:noProof/>
                <w:webHidden/>
              </w:rPr>
              <w:fldChar w:fldCharType="separate"/>
            </w:r>
            <w:r>
              <w:rPr>
                <w:noProof/>
                <w:webHidden/>
              </w:rPr>
              <w:t>4</w:t>
            </w:r>
            <w:r>
              <w:rPr>
                <w:noProof/>
                <w:webHidden/>
              </w:rPr>
              <w:fldChar w:fldCharType="end"/>
            </w:r>
          </w:hyperlink>
        </w:p>
        <w:p w14:paraId="17E6D2C1" w14:textId="5A20A96D"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3" w:history="1">
            <w:r w:rsidRPr="004670C9">
              <w:rPr>
                <w:rStyle w:val="Hyperlink"/>
                <w:noProof/>
              </w:rPr>
              <w:t>1.5</w:t>
            </w:r>
            <w:r>
              <w:rPr>
                <w:rFonts w:asciiTheme="minorHAnsi" w:eastAsiaTheme="minorEastAsia" w:hAnsiTheme="minorHAnsi" w:cstheme="minorBidi"/>
                <w:noProof/>
                <w:kern w:val="2"/>
                <w:sz w:val="24"/>
                <w:szCs w:val="24"/>
                <w14:ligatures w14:val="standardContextual"/>
              </w:rPr>
              <w:tab/>
            </w:r>
            <w:r w:rsidRPr="004670C9">
              <w:rPr>
                <w:rStyle w:val="Hyperlink"/>
                <w:noProof/>
              </w:rPr>
              <w:t>PERIOD OF PERFORMANCE</w:t>
            </w:r>
            <w:r>
              <w:rPr>
                <w:noProof/>
                <w:webHidden/>
              </w:rPr>
              <w:tab/>
            </w:r>
            <w:r>
              <w:rPr>
                <w:noProof/>
                <w:webHidden/>
              </w:rPr>
              <w:fldChar w:fldCharType="begin"/>
            </w:r>
            <w:r>
              <w:rPr>
                <w:noProof/>
                <w:webHidden/>
              </w:rPr>
              <w:instrText xml:space="preserve"> PAGEREF _Toc241072203 \h </w:instrText>
            </w:r>
            <w:r>
              <w:rPr>
                <w:noProof/>
                <w:webHidden/>
              </w:rPr>
            </w:r>
            <w:r>
              <w:rPr>
                <w:noProof/>
                <w:webHidden/>
              </w:rPr>
              <w:fldChar w:fldCharType="separate"/>
            </w:r>
            <w:r>
              <w:rPr>
                <w:noProof/>
                <w:webHidden/>
              </w:rPr>
              <w:t>4</w:t>
            </w:r>
            <w:r>
              <w:rPr>
                <w:noProof/>
                <w:webHidden/>
              </w:rPr>
              <w:fldChar w:fldCharType="end"/>
            </w:r>
          </w:hyperlink>
        </w:p>
        <w:p w14:paraId="0D2FEDF0" w14:textId="41F2F4A9"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4" w:history="1">
            <w:r w:rsidRPr="004670C9">
              <w:rPr>
                <w:rStyle w:val="Hyperlink"/>
                <w:noProof/>
              </w:rPr>
              <w:t>1.6</w:t>
            </w:r>
            <w:r>
              <w:rPr>
                <w:rFonts w:asciiTheme="minorHAnsi" w:eastAsiaTheme="minorEastAsia" w:hAnsiTheme="minorHAnsi" w:cstheme="minorBidi"/>
                <w:noProof/>
                <w:kern w:val="2"/>
                <w:sz w:val="24"/>
                <w:szCs w:val="24"/>
                <w14:ligatures w14:val="standardContextual"/>
              </w:rPr>
              <w:tab/>
            </w:r>
            <w:r w:rsidRPr="004670C9">
              <w:rPr>
                <w:rStyle w:val="Hyperlink"/>
                <w:noProof/>
              </w:rPr>
              <w:t>AWARD PRIORITIES</w:t>
            </w:r>
            <w:r>
              <w:rPr>
                <w:noProof/>
                <w:webHidden/>
              </w:rPr>
              <w:tab/>
            </w:r>
            <w:r>
              <w:rPr>
                <w:noProof/>
                <w:webHidden/>
              </w:rPr>
              <w:fldChar w:fldCharType="begin"/>
            </w:r>
            <w:r>
              <w:rPr>
                <w:noProof/>
                <w:webHidden/>
              </w:rPr>
              <w:instrText xml:space="preserve"> PAGEREF _Toc241072204 \h </w:instrText>
            </w:r>
            <w:r>
              <w:rPr>
                <w:noProof/>
                <w:webHidden/>
              </w:rPr>
            </w:r>
            <w:r>
              <w:rPr>
                <w:noProof/>
                <w:webHidden/>
              </w:rPr>
              <w:fldChar w:fldCharType="separate"/>
            </w:r>
            <w:r>
              <w:rPr>
                <w:noProof/>
                <w:webHidden/>
              </w:rPr>
              <w:t>4</w:t>
            </w:r>
            <w:r>
              <w:rPr>
                <w:noProof/>
                <w:webHidden/>
              </w:rPr>
              <w:fldChar w:fldCharType="end"/>
            </w:r>
          </w:hyperlink>
        </w:p>
        <w:p w14:paraId="02C7D008" w14:textId="542320FF"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5" w:history="1">
            <w:r w:rsidRPr="004670C9">
              <w:rPr>
                <w:rStyle w:val="Hyperlink"/>
                <w:noProof/>
              </w:rPr>
              <w:t>1.7</w:t>
            </w:r>
            <w:r>
              <w:rPr>
                <w:rFonts w:asciiTheme="minorHAnsi" w:eastAsiaTheme="minorEastAsia" w:hAnsiTheme="minorHAnsi" w:cstheme="minorBidi"/>
                <w:noProof/>
                <w:kern w:val="2"/>
                <w:sz w:val="24"/>
                <w:szCs w:val="24"/>
                <w14:ligatures w14:val="standardContextual"/>
              </w:rPr>
              <w:tab/>
            </w:r>
            <w:r w:rsidRPr="004670C9">
              <w:rPr>
                <w:rStyle w:val="Hyperlink"/>
                <w:noProof/>
              </w:rPr>
              <w:t>CONTRACTING WITH CURRENT OR FORMER STATE EMPLOYEES</w:t>
            </w:r>
            <w:r>
              <w:rPr>
                <w:noProof/>
                <w:webHidden/>
              </w:rPr>
              <w:tab/>
            </w:r>
            <w:r>
              <w:rPr>
                <w:noProof/>
                <w:webHidden/>
              </w:rPr>
              <w:fldChar w:fldCharType="begin"/>
            </w:r>
            <w:r>
              <w:rPr>
                <w:noProof/>
                <w:webHidden/>
              </w:rPr>
              <w:instrText xml:space="preserve"> PAGEREF _Toc241072205 \h </w:instrText>
            </w:r>
            <w:r>
              <w:rPr>
                <w:noProof/>
                <w:webHidden/>
              </w:rPr>
            </w:r>
            <w:r>
              <w:rPr>
                <w:noProof/>
                <w:webHidden/>
              </w:rPr>
              <w:fldChar w:fldCharType="separate"/>
            </w:r>
            <w:r>
              <w:rPr>
                <w:noProof/>
                <w:webHidden/>
              </w:rPr>
              <w:t>5</w:t>
            </w:r>
            <w:r>
              <w:rPr>
                <w:noProof/>
                <w:webHidden/>
              </w:rPr>
              <w:fldChar w:fldCharType="end"/>
            </w:r>
          </w:hyperlink>
        </w:p>
        <w:p w14:paraId="46846D17" w14:textId="6DCD3AAC"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6" w:history="1">
            <w:r w:rsidRPr="004670C9">
              <w:rPr>
                <w:rStyle w:val="Hyperlink"/>
                <w:noProof/>
              </w:rPr>
              <w:t>1.8</w:t>
            </w:r>
            <w:r>
              <w:rPr>
                <w:rFonts w:asciiTheme="minorHAnsi" w:eastAsiaTheme="minorEastAsia" w:hAnsiTheme="minorHAnsi" w:cstheme="minorBidi"/>
                <w:noProof/>
                <w:kern w:val="2"/>
                <w:sz w:val="24"/>
                <w:szCs w:val="24"/>
                <w14:ligatures w14:val="standardContextual"/>
              </w:rPr>
              <w:tab/>
            </w:r>
            <w:r w:rsidRPr="004670C9">
              <w:rPr>
                <w:rStyle w:val="Hyperlink"/>
                <w:noProof/>
              </w:rPr>
              <w:t>DEFINITIONS</w:t>
            </w:r>
            <w:r>
              <w:rPr>
                <w:noProof/>
                <w:webHidden/>
              </w:rPr>
              <w:tab/>
            </w:r>
            <w:r>
              <w:rPr>
                <w:noProof/>
                <w:webHidden/>
              </w:rPr>
              <w:fldChar w:fldCharType="begin"/>
            </w:r>
            <w:r>
              <w:rPr>
                <w:noProof/>
                <w:webHidden/>
              </w:rPr>
              <w:instrText xml:space="preserve"> PAGEREF _Toc241072206 \h </w:instrText>
            </w:r>
            <w:r>
              <w:rPr>
                <w:noProof/>
                <w:webHidden/>
              </w:rPr>
            </w:r>
            <w:r>
              <w:rPr>
                <w:noProof/>
                <w:webHidden/>
              </w:rPr>
              <w:fldChar w:fldCharType="separate"/>
            </w:r>
            <w:r>
              <w:rPr>
                <w:noProof/>
                <w:webHidden/>
              </w:rPr>
              <w:t>5</w:t>
            </w:r>
            <w:r>
              <w:rPr>
                <w:noProof/>
                <w:webHidden/>
              </w:rPr>
              <w:fldChar w:fldCharType="end"/>
            </w:r>
          </w:hyperlink>
        </w:p>
        <w:p w14:paraId="6159EF4F" w14:textId="38B293D4"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7" w:history="1">
            <w:r w:rsidRPr="004670C9">
              <w:rPr>
                <w:rStyle w:val="Hyperlink"/>
                <w:noProof/>
              </w:rPr>
              <w:t>1.9</w:t>
            </w:r>
            <w:r>
              <w:rPr>
                <w:rFonts w:asciiTheme="minorHAnsi" w:eastAsiaTheme="minorEastAsia" w:hAnsiTheme="minorHAnsi" w:cstheme="minorBidi"/>
                <w:noProof/>
                <w:kern w:val="2"/>
                <w:sz w:val="24"/>
                <w:szCs w:val="24"/>
                <w14:ligatures w14:val="standardContextual"/>
              </w:rPr>
              <w:tab/>
            </w:r>
            <w:r w:rsidRPr="004670C9">
              <w:rPr>
                <w:rStyle w:val="Hyperlink"/>
                <w:noProof/>
              </w:rPr>
              <w:t>ADA</w:t>
            </w:r>
            <w:r>
              <w:rPr>
                <w:noProof/>
                <w:webHidden/>
              </w:rPr>
              <w:tab/>
            </w:r>
            <w:r>
              <w:rPr>
                <w:noProof/>
                <w:webHidden/>
              </w:rPr>
              <w:fldChar w:fldCharType="begin"/>
            </w:r>
            <w:r>
              <w:rPr>
                <w:noProof/>
                <w:webHidden/>
              </w:rPr>
              <w:instrText xml:space="preserve"> PAGEREF _Toc241072207 \h </w:instrText>
            </w:r>
            <w:r>
              <w:rPr>
                <w:noProof/>
                <w:webHidden/>
              </w:rPr>
            </w:r>
            <w:r>
              <w:rPr>
                <w:noProof/>
                <w:webHidden/>
              </w:rPr>
              <w:fldChar w:fldCharType="separate"/>
            </w:r>
            <w:r>
              <w:rPr>
                <w:noProof/>
                <w:webHidden/>
              </w:rPr>
              <w:t>5</w:t>
            </w:r>
            <w:r>
              <w:rPr>
                <w:noProof/>
                <w:webHidden/>
              </w:rPr>
              <w:fldChar w:fldCharType="end"/>
            </w:r>
          </w:hyperlink>
        </w:p>
        <w:p w14:paraId="523EA661" w14:textId="1E9116E4" w:rsidR="005634C4" w:rsidRDefault="005634C4">
          <w:pPr>
            <w:pStyle w:val="TOC1"/>
            <w:rPr>
              <w:rFonts w:asciiTheme="minorHAnsi" w:eastAsiaTheme="minorEastAsia" w:hAnsiTheme="minorHAnsi" w:cstheme="minorBidi"/>
              <w:b w:val="0"/>
              <w:kern w:val="2"/>
              <w:sz w:val="24"/>
              <w:szCs w:val="24"/>
              <w14:ligatures w14:val="standardContextual"/>
            </w:rPr>
          </w:pPr>
          <w:hyperlink w:anchor="_Toc241072208" w:history="1">
            <w:r w:rsidRPr="004670C9">
              <w:rPr>
                <w:rStyle w:val="Hyperlink"/>
              </w:rPr>
              <w:t>2</w:t>
            </w:r>
            <w:r>
              <w:rPr>
                <w:rFonts w:asciiTheme="minorHAnsi" w:eastAsiaTheme="minorEastAsia" w:hAnsiTheme="minorHAnsi" w:cstheme="minorBidi"/>
                <w:b w:val="0"/>
                <w:kern w:val="2"/>
                <w:sz w:val="24"/>
                <w:szCs w:val="24"/>
                <w14:ligatures w14:val="standardContextual"/>
              </w:rPr>
              <w:tab/>
            </w:r>
            <w:r w:rsidRPr="004670C9">
              <w:rPr>
                <w:rStyle w:val="Hyperlink"/>
              </w:rPr>
              <w:t>GENERAL INFORMATION</w:t>
            </w:r>
            <w:r>
              <w:rPr>
                <w:webHidden/>
              </w:rPr>
              <w:tab/>
            </w:r>
            <w:r>
              <w:rPr>
                <w:webHidden/>
              </w:rPr>
              <w:fldChar w:fldCharType="begin"/>
            </w:r>
            <w:r>
              <w:rPr>
                <w:webHidden/>
              </w:rPr>
              <w:instrText xml:space="preserve"> PAGEREF _Toc241072208 \h </w:instrText>
            </w:r>
            <w:r>
              <w:rPr>
                <w:webHidden/>
              </w:rPr>
            </w:r>
            <w:r>
              <w:rPr>
                <w:webHidden/>
              </w:rPr>
              <w:fldChar w:fldCharType="separate"/>
            </w:r>
            <w:r>
              <w:rPr>
                <w:webHidden/>
              </w:rPr>
              <w:t>5</w:t>
            </w:r>
            <w:r>
              <w:rPr>
                <w:webHidden/>
              </w:rPr>
              <w:fldChar w:fldCharType="end"/>
            </w:r>
          </w:hyperlink>
        </w:p>
        <w:p w14:paraId="4881BAAB" w14:textId="7BB37A88"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09" w:history="1">
            <w:r w:rsidRPr="004670C9">
              <w:rPr>
                <w:rStyle w:val="Hyperlink"/>
                <w:noProof/>
              </w:rPr>
              <w:t>2.1</w:t>
            </w:r>
            <w:r>
              <w:rPr>
                <w:rFonts w:asciiTheme="minorHAnsi" w:eastAsiaTheme="minorEastAsia" w:hAnsiTheme="minorHAnsi" w:cstheme="minorBidi"/>
                <w:noProof/>
                <w:kern w:val="2"/>
                <w:sz w:val="24"/>
                <w:szCs w:val="24"/>
                <w14:ligatures w14:val="standardContextual"/>
              </w:rPr>
              <w:tab/>
            </w:r>
            <w:r w:rsidRPr="004670C9">
              <w:rPr>
                <w:rStyle w:val="Hyperlink"/>
                <w:noProof/>
              </w:rPr>
              <w:t>RFA COORDINATOR</w:t>
            </w:r>
            <w:r>
              <w:rPr>
                <w:noProof/>
                <w:webHidden/>
              </w:rPr>
              <w:tab/>
            </w:r>
            <w:r>
              <w:rPr>
                <w:noProof/>
                <w:webHidden/>
              </w:rPr>
              <w:fldChar w:fldCharType="begin"/>
            </w:r>
            <w:r>
              <w:rPr>
                <w:noProof/>
                <w:webHidden/>
              </w:rPr>
              <w:instrText xml:space="preserve"> PAGEREF _Toc241072209 \h </w:instrText>
            </w:r>
            <w:r>
              <w:rPr>
                <w:noProof/>
                <w:webHidden/>
              </w:rPr>
            </w:r>
            <w:r>
              <w:rPr>
                <w:noProof/>
                <w:webHidden/>
              </w:rPr>
              <w:fldChar w:fldCharType="separate"/>
            </w:r>
            <w:r>
              <w:rPr>
                <w:noProof/>
                <w:webHidden/>
              </w:rPr>
              <w:t>5</w:t>
            </w:r>
            <w:r>
              <w:rPr>
                <w:noProof/>
                <w:webHidden/>
              </w:rPr>
              <w:fldChar w:fldCharType="end"/>
            </w:r>
          </w:hyperlink>
        </w:p>
        <w:p w14:paraId="33E30D63" w14:textId="130029E7"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0" w:history="1">
            <w:r w:rsidRPr="004670C9">
              <w:rPr>
                <w:rStyle w:val="Hyperlink"/>
                <w:noProof/>
              </w:rPr>
              <w:t>2.2</w:t>
            </w:r>
            <w:r>
              <w:rPr>
                <w:rFonts w:asciiTheme="minorHAnsi" w:eastAsiaTheme="minorEastAsia" w:hAnsiTheme="minorHAnsi" w:cstheme="minorBidi"/>
                <w:noProof/>
                <w:kern w:val="2"/>
                <w:sz w:val="24"/>
                <w:szCs w:val="24"/>
                <w14:ligatures w14:val="standardContextual"/>
              </w:rPr>
              <w:tab/>
            </w:r>
            <w:r w:rsidRPr="004670C9">
              <w:rPr>
                <w:rStyle w:val="Hyperlink"/>
                <w:noProof/>
              </w:rPr>
              <w:t>ESTIMATED SCHEDULE OF PROCUREMENT ACTIVITIES</w:t>
            </w:r>
            <w:r>
              <w:rPr>
                <w:noProof/>
                <w:webHidden/>
              </w:rPr>
              <w:tab/>
            </w:r>
            <w:r>
              <w:rPr>
                <w:noProof/>
                <w:webHidden/>
              </w:rPr>
              <w:fldChar w:fldCharType="begin"/>
            </w:r>
            <w:r>
              <w:rPr>
                <w:noProof/>
                <w:webHidden/>
              </w:rPr>
              <w:instrText xml:space="preserve"> PAGEREF _Toc241072210 \h </w:instrText>
            </w:r>
            <w:r>
              <w:rPr>
                <w:noProof/>
                <w:webHidden/>
              </w:rPr>
            </w:r>
            <w:r>
              <w:rPr>
                <w:noProof/>
                <w:webHidden/>
              </w:rPr>
              <w:fldChar w:fldCharType="separate"/>
            </w:r>
            <w:r>
              <w:rPr>
                <w:noProof/>
                <w:webHidden/>
              </w:rPr>
              <w:t>6</w:t>
            </w:r>
            <w:r>
              <w:rPr>
                <w:noProof/>
                <w:webHidden/>
              </w:rPr>
              <w:fldChar w:fldCharType="end"/>
            </w:r>
          </w:hyperlink>
        </w:p>
        <w:p w14:paraId="28854B95" w14:textId="23529FDF"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1" w:history="1">
            <w:r w:rsidRPr="004670C9">
              <w:rPr>
                <w:rStyle w:val="Hyperlink"/>
                <w:noProof/>
              </w:rPr>
              <w:t>2.3</w:t>
            </w:r>
            <w:r>
              <w:rPr>
                <w:rFonts w:asciiTheme="minorHAnsi" w:eastAsiaTheme="minorEastAsia" w:hAnsiTheme="minorHAnsi" w:cstheme="minorBidi"/>
                <w:noProof/>
                <w:kern w:val="2"/>
                <w:sz w:val="24"/>
                <w:szCs w:val="24"/>
                <w14:ligatures w14:val="standardContextual"/>
              </w:rPr>
              <w:tab/>
            </w:r>
            <w:r w:rsidRPr="004670C9">
              <w:rPr>
                <w:rStyle w:val="Hyperlink"/>
                <w:noProof/>
              </w:rPr>
              <w:t>APPLICANTS’ CONFERENCE</w:t>
            </w:r>
            <w:r>
              <w:rPr>
                <w:noProof/>
                <w:webHidden/>
              </w:rPr>
              <w:tab/>
            </w:r>
            <w:r>
              <w:rPr>
                <w:noProof/>
                <w:webHidden/>
              </w:rPr>
              <w:fldChar w:fldCharType="begin"/>
            </w:r>
            <w:r>
              <w:rPr>
                <w:noProof/>
                <w:webHidden/>
              </w:rPr>
              <w:instrText xml:space="preserve"> PAGEREF _Toc241072211 \h </w:instrText>
            </w:r>
            <w:r>
              <w:rPr>
                <w:noProof/>
                <w:webHidden/>
              </w:rPr>
            </w:r>
            <w:r>
              <w:rPr>
                <w:noProof/>
                <w:webHidden/>
              </w:rPr>
              <w:fldChar w:fldCharType="separate"/>
            </w:r>
            <w:r>
              <w:rPr>
                <w:noProof/>
                <w:webHidden/>
              </w:rPr>
              <w:t>6</w:t>
            </w:r>
            <w:r>
              <w:rPr>
                <w:noProof/>
                <w:webHidden/>
              </w:rPr>
              <w:fldChar w:fldCharType="end"/>
            </w:r>
          </w:hyperlink>
        </w:p>
        <w:p w14:paraId="1CB16AF3" w14:textId="33310092"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2" w:history="1">
            <w:r w:rsidRPr="004670C9">
              <w:rPr>
                <w:rStyle w:val="Hyperlink"/>
                <w:noProof/>
              </w:rPr>
              <w:t>2.4</w:t>
            </w:r>
            <w:r>
              <w:rPr>
                <w:rFonts w:asciiTheme="minorHAnsi" w:eastAsiaTheme="minorEastAsia" w:hAnsiTheme="minorHAnsi" w:cstheme="minorBidi"/>
                <w:noProof/>
                <w:kern w:val="2"/>
                <w:sz w:val="24"/>
                <w:szCs w:val="24"/>
                <w14:ligatures w14:val="standardContextual"/>
              </w:rPr>
              <w:tab/>
            </w:r>
            <w:r w:rsidRPr="004670C9">
              <w:rPr>
                <w:rStyle w:val="Hyperlink"/>
                <w:noProof/>
              </w:rPr>
              <w:t>QUESTION AND ANSWER PERIOD</w:t>
            </w:r>
            <w:r>
              <w:rPr>
                <w:noProof/>
                <w:webHidden/>
              </w:rPr>
              <w:tab/>
            </w:r>
            <w:r>
              <w:rPr>
                <w:noProof/>
                <w:webHidden/>
              </w:rPr>
              <w:fldChar w:fldCharType="begin"/>
            </w:r>
            <w:r>
              <w:rPr>
                <w:noProof/>
                <w:webHidden/>
              </w:rPr>
              <w:instrText xml:space="preserve"> PAGEREF _Toc241072212 \h </w:instrText>
            </w:r>
            <w:r>
              <w:rPr>
                <w:noProof/>
                <w:webHidden/>
              </w:rPr>
            </w:r>
            <w:r>
              <w:rPr>
                <w:noProof/>
                <w:webHidden/>
              </w:rPr>
              <w:fldChar w:fldCharType="separate"/>
            </w:r>
            <w:r>
              <w:rPr>
                <w:noProof/>
                <w:webHidden/>
              </w:rPr>
              <w:t>6</w:t>
            </w:r>
            <w:r>
              <w:rPr>
                <w:noProof/>
                <w:webHidden/>
              </w:rPr>
              <w:fldChar w:fldCharType="end"/>
            </w:r>
          </w:hyperlink>
        </w:p>
        <w:p w14:paraId="5D609B42" w14:textId="7A09DC20"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3" w:history="1">
            <w:r w:rsidRPr="004670C9">
              <w:rPr>
                <w:rStyle w:val="Hyperlink"/>
                <w:noProof/>
              </w:rPr>
              <w:t>2.5</w:t>
            </w:r>
            <w:r>
              <w:rPr>
                <w:rFonts w:asciiTheme="minorHAnsi" w:eastAsiaTheme="minorEastAsia" w:hAnsiTheme="minorHAnsi" w:cstheme="minorBidi"/>
                <w:noProof/>
                <w:kern w:val="2"/>
                <w:sz w:val="24"/>
                <w:szCs w:val="24"/>
                <w14:ligatures w14:val="standardContextual"/>
              </w:rPr>
              <w:tab/>
            </w:r>
            <w:r w:rsidRPr="004670C9">
              <w:rPr>
                <w:rStyle w:val="Hyperlink"/>
                <w:noProof/>
              </w:rPr>
              <w:t>SUBMISSION OF RESPONSES</w:t>
            </w:r>
            <w:r>
              <w:rPr>
                <w:noProof/>
                <w:webHidden/>
              </w:rPr>
              <w:tab/>
            </w:r>
            <w:r>
              <w:rPr>
                <w:noProof/>
                <w:webHidden/>
              </w:rPr>
              <w:fldChar w:fldCharType="begin"/>
            </w:r>
            <w:r>
              <w:rPr>
                <w:noProof/>
                <w:webHidden/>
              </w:rPr>
              <w:instrText xml:space="preserve"> PAGEREF _Toc241072213 \h </w:instrText>
            </w:r>
            <w:r>
              <w:rPr>
                <w:noProof/>
                <w:webHidden/>
              </w:rPr>
            </w:r>
            <w:r>
              <w:rPr>
                <w:noProof/>
                <w:webHidden/>
              </w:rPr>
              <w:fldChar w:fldCharType="separate"/>
            </w:r>
            <w:r>
              <w:rPr>
                <w:noProof/>
                <w:webHidden/>
              </w:rPr>
              <w:t>6</w:t>
            </w:r>
            <w:r>
              <w:rPr>
                <w:noProof/>
                <w:webHidden/>
              </w:rPr>
              <w:fldChar w:fldCharType="end"/>
            </w:r>
          </w:hyperlink>
        </w:p>
        <w:p w14:paraId="5E31088B" w14:textId="52E646A4"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4" w:history="1">
            <w:r w:rsidRPr="004670C9">
              <w:rPr>
                <w:rStyle w:val="Hyperlink"/>
                <w:noProof/>
              </w:rPr>
              <w:t>2.6</w:t>
            </w:r>
            <w:r>
              <w:rPr>
                <w:rFonts w:asciiTheme="minorHAnsi" w:eastAsiaTheme="minorEastAsia" w:hAnsiTheme="minorHAnsi" w:cstheme="minorBidi"/>
                <w:noProof/>
                <w:kern w:val="2"/>
                <w:sz w:val="24"/>
                <w:szCs w:val="24"/>
                <w14:ligatures w14:val="standardContextual"/>
              </w:rPr>
              <w:tab/>
            </w:r>
            <w:r w:rsidRPr="004670C9">
              <w:rPr>
                <w:rStyle w:val="Hyperlink"/>
                <w:noProof/>
              </w:rPr>
              <w:t>PROPRIETARY INFORMATION/PUBLIC DISCLOSURE</w:t>
            </w:r>
            <w:r>
              <w:rPr>
                <w:noProof/>
                <w:webHidden/>
              </w:rPr>
              <w:tab/>
            </w:r>
            <w:r>
              <w:rPr>
                <w:noProof/>
                <w:webHidden/>
              </w:rPr>
              <w:fldChar w:fldCharType="begin"/>
            </w:r>
            <w:r>
              <w:rPr>
                <w:noProof/>
                <w:webHidden/>
              </w:rPr>
              <w:instrText xml:space="preserve"> PAGEREF _Toc241072214 \h </w:instrText>
            </w:r>
            <w:r>
              <w:rPr>
                <w:noProof/>
                <w:webHidden/>
              </w:rPr>
            </w:r>
            <w:r>
              <w:rPr>
                <w:noProof/>
                <w:webHidden/>
              </w:rPr>
              <w:fldChar w:fldCharType="separate"/>
            </w:r>
            <w:r>
              <w:rPr>
                <w:noProof/>
                <w:webHidden/>
              </w:rPr>
              <w:t>7</w:t>
            </w:r>
            <w:r>
              <w:rPr>
                <w:noProof/>
                <w:webHidden/>
              </w:rPr>
              <w:fldChar w:fldCharType="end"/>
            </w:r>
          </w:hyperlink>
        </w:p>
        <w:p w14:paraId="1A21A6F9" w14:textId="57F9CE11"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5" w:history="1">
            <w:r w:rsidRPr="004670C9">
              <w:rPr>
                <w:rStyle w:val="Hyperlink"/>
                <w:noProof/>
              </w:rPr>
              <w:t>2.7</w:t>
            </w:r>
            <w:r>
              <w:rPr>
                <w:rFonts w:asciiTheme="minorHAnsi" w:eastAsiaTheme="minorEastAsia" w:hAnsiTheme="minorHAnsi" w:cstheme="minorBidi"/>
                <w:noProof/>
                <w:kern w:val="2"/>
                <w:sz w:val="24"/>
                <w:szCs w:val="24"/>
                <w14:ligatures w14:val="standardContextual"/>
              </w:rPr>
              <w:tab/>
            </w:r>
            <w:r w:rsidRPr="004670C9">
              <w:rPr>
                <w:rStyle w:val="Hyperlink"/>
                <w:noProof/>
              </w:rPr>
              <w:t>REVISIONS TO THE RFA</w:t>
            </w:r>
            <w:r>
              <w:rPr>
                <w:noProof/>
                <w:webHidden/>
              </w:rPr>
              <w:tab/>
            </w:r>
            <w:r>
              <w:rPr>
                <w:noProof/>
                <w:webHidden/>
              </w:rPr>
              <w:fldChar w:fldCharType="begin"/>
            </w:r>
            <w:r>
              <w:rPr>
                <w:noProof/>
                <w:webHidden/>
              </w:rPr>
              <w:instrText xml:space="preserve"> PAGEREF _Toc241072215 \h </w:instrText>
            </w:r>
            <w:r>
              <w:rPr>
                <w:noProof/>
                <w:webHidden/>
              </w:rPr>
            </w:r>
            <w:r>
              <w:rPr>
                <w:noProof/>
                <w:webHidden/>
              </w:rPr>
              <w:fldChar w:fldCharType="separate"/>
            </w:r>
            <w:r>
              <w:rPr>
                <w:noProof/>
                <w:webHidden/>
              </w:rPr>
              <w:t>7</w:t>
            </w:r>
            <w:r>
              <w:rPr>
                <w:noProof/>
                <w:webHidden/>
              </w:rPr>
              <w:fldChar w:fldCharType="end"/>
            </w:r>
          </w:hyperlink>
        </w:p>
        <w:p w14:paraId="180F5635" w14:textId="6F4F2597"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6" w:history="1">
            <w:r w:rsidRPr="004670C9">
              <w:rPr>
                <w:rStyle w:val="Hyperlink"/>
                <w:noProof/>
              </w:rPr>
              <w:t>2.8</w:t>
            </w:r>
            <w:r>
              <w:rPr>
                <w:rFonts w:asciiTheme="minorHAnsi" w:eastAsiaTheme="minorEastAsia" w:hAnsiTheme="minorHAnsi" w:cstheme="minorBidi"/>
                <w:noProof/>
                <w:kern w:val="2"/>
                <w:sz w:val="24"/>
                <w:szCs w:val="24"/>
                <w14:ligatures w14:val="standardContextual"/>
              </w:rPr>
              <w:tab/>
            </w:r>
            <w:r w:rsidRPr="004670C9">
              <w:rPr>
                <w:rStyle w:val="Hyperlink"/>
                <w:noProof/>
              </w:rPr>
              <w:t>ACCEPTANCE PERIOD</w:t>
            </w:r>
            <w:r>
              <w:rPr>
                <w:noProof/>
                <w:webHidden/>
              </w:rPr>
              <w:tab/>
            </w:r>
            <w:r>
              <w:rPr>
                <w:noProof/>
                <w:webHidden/>
              </w:rPr>
              <w:fldChar w:fldCharType="begin"/>
            </w:r>
            <w:r>
              <w:rPr>
                <w:noProof/>
                <w:webHidden/>
              </w:rPr>
              <w:instrText xml:space="preserve"> PAGEREF _Toc241072216 \h </w:instrText>
            </w:r>
            <w:r>
              <w:rPr>
                <w:noProof/>
                <w:webHidden/>
              </w:rPr>
            </w:r>
            <w:r>
              <w:rPr>
                <w:noProof/>
                <w:webHidden/>
              </w:rPr>
              <w:fldChar w:fldCharType="separate"/>
            </w:r>
            <w:r>
              <w:rPr>
                <w:noProof/>
                <w:webHidden/>
              </w:rPr>
              <w:t>8</w:t>
            </w:r>
            <w:r>
              <w:rPr>
                <w:noProof/>
                <w:webHidden/>
              </w:rPr>
              <w:fldChar w:fldCharType="end"/>
            </w:r>
          </w:hyperlink>
        </w:p>
        <w:p w14:paraId="1F6AE820" w14:textId="2E788557"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7" w:history="1">
            <w:r w:rsidRPr="004670C9">
              <w:rPr>
                <w:rStyle w:val="Hyperlink"/>
                <w:noProof/>
              </w:rPr>
              <w:t>2.9</w:t>
            </w:r>
            <w:r>
              <w:rPr>
                <w:rFonts w:asciiTheme="minorHAnsi" w:eastAsiaTheme="minorEastAsia" w:hAnsiTheme="minorHAnsi" w:cstheme="minorBidi"/>
                <w:noProof/>
                <w:kern w:val="2"/>
                <w:sz w:val="24"/>
                <w:szCs w:val="24"/>
                <w14:ligatures w14:val="standardContextual"/>
              </w:rPr>
              <w:tab/>
            </w:r>
            <w:r w:rsidRPr="004670C9">
              <w:rPr>
                <w:rStyle w:val="Hyperlink"/>
                <w:noProof/>
              </w:rPr>
              <w:t>COMPLAINT PROCESS</w:t>
            </w:r>
            <w:r>
              <w:rPr>
                <w:noProof/>
                <w:webHidden/>
              </w:rPr>
              <w:tab/>
            </w:r>
            <w:r>
              <w:rPr>
                <w:noProof/>
                <w:webHidden/>
              </w:rPr>
              <w:fldChar w:fldCharType="begin"/>
            </w:r>
            <w:r>
              <w:rPr>
                <w:noProof/>
                <w:webHidden/>
              </w:rPr>
              <w:instrText xml:space="preserve"> PAGEREF _Toc241072217 \h </w:instrText>
            </w:r>
            <w:r>
              <w:rPr>
                <w:noProof/>
                <w:webHidden/>
              </w:rPr>
            </w:r>
            <w:r>
              <w:rPr>
                <w:noProof/>
                <w:webHidden/>
              </w:rPr>
              <w:fldChar w:fldCharType="separate"/>
            </w:r>
            <w:r>
              <w:rPr>
                <w:noProof/>
                <w:webHidden/>
              </w:rPr>
              <w:t>8</w:t>
            </w:r>
            <w:r>
              <w:rPr>
                <w:noProof/>
                <w:webHidden/>
              </w:rPr>
              <w:fldChar w:fldCharType="end"/>
            </w:r>
          </w:hyperlink>
        </w:p>
        <w:p w14:paraId="6357E84B" w14:textId="7A038DDF"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8" w:history="1">
            <w:r w:rsidRPr="004670C9">
              <w:rPr>
                <w:rStyle w:val="Hyperlink"/>
                <w:noProof/>
              </w:rPr>
              <w:t>2.10</w:t>
            </w:r>
            <w:r>
              <w:rPr>
                <w:rFonts w:asciiTheme="minorHAnsi" w:eastAsiaTheme="minorEastAsia" w:hAnsiTheme="minorHAnsi" w:cstheme="minorBidi"/>
                <w:noProof/>
                <w:kern w:val="2"/>
                <w:sz w:val="24"/>
                <w:szCs w:val="24"/>
                <w14:ligatures w14:val="standardContextual"/>
              </w:rPr>
              <w:tab/>
            </w:r>
            <w:r w:rsidRPr="004670C9">
              <w:rPr>
                <w:rStyle w:val="Hyperlink"/>
                <w:noProof/>
              </w:rPr>
              <w:t>RESPONSIVENESS</w:t>
            </w:r>
            <w:r>
              <w:rPr>
                <w:noProof/>
                <w:webHidden/>
              </w:rPr>
              <w:tab/>
            </w:r>
            <w:r>
              <w:rPr>
                <w:noProof/>
                <w:webHidden/>
              </w:rPr>
              <w:fldChar w:fldCharType="begin"/>
            </w:r>
            <w:r>
              <w:rPr>
                <w:noProof/>
                <w:webHidden/>
              </w:rPr>
              <w:instrText xml:space="preserve"> PAGEREF _Toc241072218 \h </w:instrText>
            </w:r>
            <w:r>
              <w:rPr>
                <w:noProof/>
                <w:webHidden/>
              </w:rPr>
            </w:r>
            <w:r>
              <w:rPr>
                <w:noProof/>
                <w:webHidden/>
              </w:rPr>
              <w:fldChar w:fldCharType="separate"/>
            </w:r>
            <w:r>
              <w:rPr>
                <w:noProof/>
                <w:webHidden/>
              </w:rPr>
              <w:t>8</w:t>
            </w:r>
            <w:r>
              <w:rPr>
                <w:noProof/>
                <w:webHidden/>
              </w:rPr>
              <w:fldChar w:fldCharType="end"/>
            </w:r>
          </w:hyperlink>
        </w:p>
        <w:p w14:paraId="3E7768D4" w14:textId="7D0D0B47"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19" w:history="1">
            <w:r w:rsidRPr="004670C9">
              <w:rPr>
                <w:rStyle w:val="Hyperlink"/>
                <w:noProof/>
              </w:rPr>
              <w:t>2.11</w:t>
            </w:r>
            <w:r>
              <w:rPr>
                <w:rFonts w:asciiTheme="minorHAnsi" w:eastAsiaTheme="minorEastAsia" w:hAnsiTheme="minorHAnsi" w:cstheme="minorBidi"/>
                <w:noProof/>
                <w:kern w:val="2"/>
                <w:sz w:val="24"/>
                <w:szCs w:val="24"/>
                <w14:ligatures w14:val="standardContextual"/>
              </w:rPr>
              <w:tab/>
            </w:r>
            <w:r w:rsidRPr="004670C9">
              <w:rPr>
                <w:rStyle w:val="Hyperlink"/>
                <w:noProof/>
              </w:rPr>
              <w:t>MOST FAVORABLE TERMS</w:t>
            </w:r>
            <w:r>
              <w:rPr>
                <w:noProof/>
                <w:webHidden/>
              </w:rPr>
              <w:tab/>
            </w:r>
            <w:r>
              <w:rPr>
                <w:noProof/>
                <w:webHidden/>
              </w:rPr>
              <w:fldChar w:fldCharType="begin"/>
            </w:r>
            <w:r>
              <w:rPr>
                <w:noProof/>
                <w:webHidden/>
              </w:rPr>
              <w:instrText xml:space="preserve"> PAGEREF _Toc241072219 \h </w:instrText>
            </w:r>
            <w:r>
              <w:rPr>
                <w:noProof/>
                <w:webHidden/>
              </w:rPr>
            </w:r>
            <w:r>
              <w:rPr>
                <w:noProof/>
                <w:webHidden/>
              </w:rPr>
              <w:fldChar w:fldCharType="separate"/>
            </w:r>
            <w:r>
              <w:rPr>
                <w:noProof/>
                <w:webHidden/>
              </w:rPr>
              <w:t>8</w:t>
            </w:r>
            <w:r>
              <w:rPr>
                <w:noProof/>
                <w:webHidden/>
              </w:rPr>
              <w:fldChar w:fldCharType="end"/>
            </w:r>
          </w:hyperlink>
        </w:p>
        <w:p w14:paraId="05FD4FDB" w14:textId="7C3ACCA7"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0" w:history="1">
            <w:r w:rsidRPr="004670C9">
              <w:rPr>
                <w:rStyle w:val="Hyperlink"/>
                <w:noProof/>
              </w:rPr>
              <w:t>2.12</w:t>
            </w:r>
            <w:r>
              <w:rPr>
                <w:rFonts w:asciiTheme="minorHAnsi" w:eastAsiaTheme="minorEastAsia" w:hAnsiTheme="minorHAnsi" w:cstheme="minorBidi"/>
                <w:noProof/>
                <w:kern w:val="2"/>
                <w:sz w:val="24"/>
                <w:szCs w:val="24"/>
                <w14:ligatures w14:val="standardContextual"/>
              </w:rPr>
              <w:tab/>
            </w:r>
            <w:r w:rsidRPr="004670C9">
              <w:rPr>
                <w:rStyle w:val="Hyperlink"/>
                <w:noProof/>
              </w:rPr>
              <w:t>CONTRACT AND GENERAL TERMS &amp; CONDITIONS</w:t>
            </w:r>
            <w:r>
              <w:rPr>
                <w:noProof/>
                <w:webHidden/>
              </w:rPr>
              <w:tab/>
            </w:r>
            <w:r>
              <w:rPr>
                <w:noProof/>
                <w:webHidden/>
              </w:rPr>
              <w:fldChar w:fldCharType="begin"/>
            </w:r>
            <w:r>
              <w:rPr>
                <w:noProof/>
                <w:webHidden/>
              </w:rPr>
              <w:instrText xml:space="preserve"> PAGEREF _Toc241072220 \h </w:instrText>
            </w:r>
            <w:r>
              <w:rPr>
                <w:noProof/>
                <w:webHidden/>
              </w:rPr>
            </w:r>
            <w:r>
              <w:rPr>
                <w:noProof/>
                <w:webHidden/>
              </w:rPr>
              <w:fldChar w:fldCharType="separate"/>
            </w:r>
            <w:r>
              <w:rPr>
                <w:noProof/>
                <w:webHidden/>
              </w:rPr>
              <w:t>9</w:t>
            </w:r>
            <w:r>
              <w:rPr>
                <w:noProof/>
                <w:webHidden/>
              </w:rPr>
              <w:fldChar w:fldCharType="end"/>
            </w:r>
          </w:hyperlink>
        </w:p>
        <w:p w14:paraId="61ED38EF" w14:textId="44608E7B"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1" w:history="1">
            <w:r w:rsidRPr="004670C9">
              <w:rPr>
                <w:rStyle w:val="Hyperlink"/>
                <w:noProof/>
              </w:rPr>
              <w:t>2.13</w:t>
            </w:r>
            <w:r>
              <w:rPr>
                <w:rFonts w:asciiTheme="minorHAnsi" w:eastAsiaTheme="minorEastAsia" w:hAnsiTheme="minorHAnsi" w:cstheme="minorBidi"/>
                <w:noProof/>
                <w:kern w:val="2"/>
                <w:sz w:val="24"/>
                <w:szCs w:val="24"/>
                <w14:ligatures w14:val="standardContextual"/>
              </w:rPr>
              <w:tab/>
            </w:r>
            <w:r w:rsidRPr="004670C9">
              <w:rPr>
                <w:rStyle w:val="Hyperlink"/>
                <w:noProof/>
              </w:rPr>
              <w:t>COSTS TO PROPOSE</w:t>
            </w:r>
            <w:r>
              <w:rPr>
                <w:noProof/>
                <w:webHidden/>
              </w:rPr>
              <w:tab/>
            </w:r>
            <w:r>
              <w:rPr>
                <w:noProof/>
                <w:webHidden/>
              </w:rPr>
              <w:fldChar w:fldCharType="begin"/>
            </w:r>
            <w:r>
              <w:rPr>
                <w:noProof/>
                <w:webHidden/>
              </w:rPr>
              <w:instrText xml:space="preserve"> PAGEREF _Toc241072221 \h </w:instrText>
            </w:r>
            <w:r>
              <w:rPr>
                <w:noProof/>
                <w:webHidden/>
              </w:rPr>
            </w:r>
            <w:r>
              <w:rPr>
                <w:noProof/>
                <w:webHidden/>
              </w:rPr>
              <w:fldChar w:fldCharType="separate"/>
            </w:r>
            <w:r>
              <w:rPr>
                <w:noProof/>
                <w:webHidden/>
              </w:rPr>
              <w:t>9</w:t>
            </w:r>
            <w:r>
              <w:rPr>
                <w:noProof/>
                <w:webHidden/>
              </w:rPr>
              <w:fldChar w:fldCharType="end"/>
            </w:r>
          </w:hyperlink>
        </w:p>
        <w:p w14:paraId="64AE0163" w14:textId="068878B3"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2" w:history="1">
            <w:r w:rsidRPr="004670C9">
              <w:rPr>
                <w:rStyle w:val="Hyperlink"/>
                <w:noProof/>
              </w:rPr>
              <w:t>2.14</w:t>
            </w:r>
            <w:r>
              <w:rPr>
                <w:rFonts w:asciiTheme="minorHAnsi" w:eastAsiaTheme="minorEastAsia" w:hAnsiTheme="minorHAnsi" w:cstheme="minorBidi"/>
                <w:noProof/>
                <w:kern w:val="2"/>
                <w:sz w:val="24"/>
                <w:szCs w:val="24"/>
                <w14:ligatures w14:val="standardContextual"/>
              </w:rPr>
              <w:tab/>
            </w:r>
            <w:r w:rsidRPr="004670C9">
              <w:rPr>
                <w:rStyle w:val="Hyperlink"/>
                <w:noProof/>
              </w:rPr>
              <w:t>NO OBLIGATION TO CONTRACT</w:t>
            </w:r>
            <w:r>
              <w:rPr>
                <w:noProof/>
                <w:webHidden/>
              </w:rPr>
              <w:tab/>
            </w:r>
            <w:r>
              <w:rPr>
                <w:noProof/>
                <w:webHidden/>
              </w:rPr>
              <w:fldChar w:fldCharType="begin"/>
            </w:r>
            <w:r>
              <w:rPr>
                <w:noProof/>
                <w:webHidden/>
              </w:rPr>
              <w:instrText xml:space="preserve"> PAGEREF _Toc241072222 \h </w:instrText>
            </w:r>
            <w:r>
              <w:rPr>
                <w:noProof/>
                <w:webHidden/>
              </w:rPr>
            </w:r>
            <w:r>
              <w:rPr>
                <w:noProof/>
                <w:webHidden/>
              </w:rPr>
              <w:fldChar w:fldCharType="separate"/>
            </w:r>
            <w:r>
              <w:rPr>
                <w:noProof/>
                <w:webHidden/>
              </w:rPr>
              <w:t>9</w:t>
            </w:r>
            <w:r>
              <w:rPr>
                <w:noProof/>
                <w:webHidden/>
              </w:rPr>
              <w:fldChar w:fldCharType="end"/>
            </w:r>
          </w:hyperlink>
        </w:p>
        <w:p w14:paraId="027827A2" w14:textId="3E29E30A"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3" w:history="1">
            <w:r w:rsidRPr="004670C9">
              <w:rPr>
                <w:rStyle w:val="Hyperlink"/>
                <w:noProof/>
              </w:rPr>
              <w:t>2.15</w:t>
            </w:r>
            <w:r>
              <w:rPr>
                <w:rFonts w:asciiTheme="minorHAnsi" w:eastAsiaTheme="minorEastAsia" w:hAnsiTheme="minorHAnsi" w:cstheme="minorBidi"/>
                <w:noProof/>
                <w:kern w:val="2"/>
                <w:sz w:val="24"/>
                <w:szCs w:val="24"/>
                <w14:ligatures w14:val="standardContextual"/>
              </w:rPr>
              <w:tab/>
            </w:r>
            <w:r w:rsidRPr="004670C9">
              <w:rPr>
                <w:rStyle w:val="Hyperlink"/>
                <w:noProof/>
              </w:rPr>
              <w:t>REJECTION OF RESPONSES</w:t>
            </w:r>
            <w:r>
              <w:rPr>
                <w:noProof/>
                <w:webHidden/>
              </w:rPr>
              <w:tab/>
            </w:r>
            <w:r>
              <w:rPr>
                <w:noProof/>
                <w:webHidden/>
              </w:rPr>
              <w:fldChar w:fldCharType="begin"/>
            </w:r>
            <w:r>
              <w:rPr>
                <w:noProof/>
                <w:webHidden/>
              </w:rPr>
              <w:instrText xml:space="preserve"> PAGEREF _Toc241072223 \h </w:instrText>
            </w:r>
            <w:r>
              <w:rPr>
                <w:noProof/>
                <w:webHidden/>
              </w:rPr>
            </w:r>
            <w:r>
              <w:rPr>
                <w:noProof/>
                <w:webHidden/>
              </w:rPr>
              <w:fldChar w:fldCharType="separate"/>
            </w:r>
            <w:r>
              <w:rPr>
                <w:noProof/>
                <w:webHidden/>
              </w:rPr>
              <w:t>9</w:t>
            </w:r>
            <w:r>
              <w:rPr>
                <w:noProof/>
                <w:webHidden/>
              </w:rPr>
              <w:fldChar w:fldCharType="end"/>
            </w:r>
          </w:hyperlink>
        </w:p>
        <w:p w14:paraId="56951E35" w14:textId="272E18D7"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4" w:history="1">
            <w:r w:rsidRPr="004670C9">
              <w:rPr>
                <w:rStyle w:val="Hyperlink"/>
                <w:noProof/>
              </w:rPr>
              <w:t>2.16</w:t>
            </w:r>
            <w:r>
              <w:rPr>
                <w:rFonts w:asciiTheme="minorHAnsi" w:eastAsiaTheme="minorEastAsia" w:hAnsiTheme="minorHAnsi" w:cstheme="minorBidi"/>
                <w:noProof/>
                <w:kern w:val="2"/>
                <w:sz w:val="24"/>
                <w:szCs w:val="24"/>
                <w14:ligatures w14:val="standardContextual"/>
              </w:rPr>
              <w:tab/>
            </w:r>
            <w:r w:rsidRPr="004670C9">
              <w:rPr>
                <w:rStyle w:val="Hyperlink"/>
                <w:noProof/>
              </w:rPr>
              <w:t>COMMITMENT OF FUNDS</w:t>
            </w:r>
            <w:r>
              <w:rPr>
                <w:noProof/>
                <w:webHidden/>
              </w:rPr>
              <w:tab/>
            </w:r>
            <w:r>
              <w:rPr>
                <w:noProof/>
                <w:webHidden/>
              </w:rPr>
              <w:fldChar w:fldCharType="begin"/>
            </w:r>
            <w:r>
              <w:rPr>
                <w:noProof/>
                <w:webHidden/>
              </w:rPr>
              <w:instrText xml:space="preserve"> PAGEREF _Toc241072224 \h </w:instrText>
            </w:r>
            <w:r>
              <w:rPr>
                <w:noProof/>
                <w:webHidden/>
              </w:rPr>
            </w:r>
            <w:r>
              <w:rPr>
                <w:noProof/>
                <w:webHidden/>
              </w:rPr>
              <w:fldChar w:fldCharType="separate"/>
            </w:r>
            <w:r>
              <w:rPr>
                <w:noProof/>
                <w:webHidden/>
              </w:rPr>
              <w:t>9</w:t>
            </w:r>
            <w:r>
              <w:rPr>
                <w:noProof/>
                <w:webHidden/>
              </w:rPr>
              <w:fldChar w:fldCharType="end"/>
            </w:r>
          </w:hyperlink>
        </w:p>
        <w:p w14:paraId="31B4C57A" w14:textId="5BBA74B5"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5" w:history="1">
            <w:r w:rsidRPr="004670C9">
              <w:rPr>
                <w:rStyle w:val="Hyperlink"/>
                <w:noProof/>
              </w:rPr>
              <w:t>2.17</w:t>
            </w:r>
            <w:r>
              <w:rPr>
                <w:rFonts w:asciiTheme="minorHAnsi" w:eastAsiaTheme="minorEastAsia" w:hAnsiTheme="minorHAnsi" w:cstheme="minorBidi"/>
                <w:noProof/>
                <w:kern w:val="2"/>
                <w:sz w:val="24"/>
                <w:szCs w:val="24"/>
                <w14:ligatures w14:val="standardContextual"/>
              </w:rPr>
              <w:tab/>
            </w:r>
            <w:r w:rsidRPr="004670C9">
              <w:rPr>
                <w:rStyle w:val="Hyperlink"/>
                <w:noProof/>
              </w:rPr>
              <w:t>ELECTRONIC PAYMENT</w:t>
            </w:r>
            <w:r>
              <w:rPr>
                <w:noProof/>
                <w:webHidden/>
              </w:rPr>
              <w:tab/>
            </w:r>
            <w:r>
              <w:rPr>
                <w:noProof/>
                <w:webHidden/>
              </w:rPr>
              <w:fldChar w:fldCharType="begin"/>
            </w:r>
            <w:r>
              <w:rPr>
                <w:noProof/>
                <w:webHidden/>
              </w:rPr>
              <w:instrText xml:space="preserve"> PAGEREF _Toc241072225 \h </w:instrText>
            </w:r>
            <w:r>
              <w:rPr>
                <w:noProof/>
                <w:webHidden/>
              </w:rPr>
            </w:r>
            <w:r>
              <w:rPr>
                <w:noProof/>
                <w:webHidden/>
              </w:rPr>
              <w:fldChar w:fldCharType="separate"/>
            </w:r>
            <w:r>
              <w:rPr>
                <w:noProof/>
                <w:webHidden/>
              </w:rPr>
              <w:t>9</w:t>
            </w:r>
            <w:r>
              <w:rPr>
                <w:noProof/>
                <w:webHidden/>
              </w:rPr>
              <w:fldChar w:fldCharType="end"/>
            </w:r>
          </w:hyperlink>
        </w:p>
        <w:p w14:paraId="7F08AB37" w14:textId="249BF45F"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6" w:history="1">
            <w:r w:rsidRPr="004670C9">
              <w:rPr>
                <w:rStyle w:val="Hyperlink"/>
                <w:noProof/>
              </w:rPr>
              <w:t>2.18</w:t>
            </w:r>
            <w:r>
              <w:rPr>
                <w:rFonts w:asciiTheme="minorHAnsi" w:eastAsiaTheme="minorEastAsia" w:hAnsiTheme="minorHAnsi" w:cstheme="minorBidi"/>
                <w:noProof/>
                <w:kern w:val="2"/>
                <w:sz w:val="24"/>
                <w:szCs w:val="24"/>
                <w14:ligatures w14:val="standardContextual"/>
              </w:rPr>
              <w:tab/>
            </w:r>
            <w:r w:rsidRPr="004670C9">
              <w:rPr>
                <w:rStyle w:val="Hyperlink"/>
                <w:noProof/>
              </w:rPr>
              <w:t>INSURANCE COVERAGE</w:t>
            </w:r>
            <w:r>
              <w:rPr>
                <w:noProof/>
                <w:webHidden/>
              </w:rPr>
              <w:tab/>
            </w:r>
            <w:r>
              <w:rPr>
                <w:noProof/>
                <w:webHidden/>
              </w:rPr>
              <w:fldChar w:fldCharType="begin"/>
            </w:r>
            <w:r>
              <w:rPr>
                <w:noProof/>
                <w:webHidden/>
              </w:rPr>
              <w:instrText xml:space="preserve"> PAGEREF _Toc241072226 \h </w:instrText>
            </w:r>
            <w:r>
              <w:rPr>
                <w:noProof/>
                <w:webHidden/>
              </w:rPr>
            </w:r>
            <w:r>
              <w:rPr>
                <w:noProof/>
                <w:webHidden/>
              </w:rPr>
              <w:fldChar w:fldCharType="separate"/>
            </w:r>
            <w:r>
              <w:rPr>
                <w:noProof/>
                <w:webHidden/>
              </w:rPr>
              <w:t>9</w:t>
            </w:r>
            <w:r>
              <w:rPr>
                <w:noProof/>
                <w:webHidden/>
              </w:rPr>
              <w:fldChar w:fldCharType="end"/>
            </w:r>
          </w:hyperlink>
        </w:p>
        <w:p w14:paraId="0A9D4B47" w14:textId="620ED6F1" w:rsidR="005634C4" w:rsidRDefault="005634C4">
          <w:pPr>
            <w:pStyle w:val="TOC1"/>
            <w:rPr>
              <w:rFonts w:asciiTheme="minorHAnsi" w:eastAsiaTheme="minorEastAsia" w:hAnsiTheme="minorHAnsi" w:cstheme="minorBidi"/>
              <w:b w:val="0"/>
              <w:kern w:val="2"/>
              <w:sz w:val="24"/>
              <w:szCs w:val="24"/>
              <w14:ligatures w14:val="standardContextual"/>
            </w:rPr>
          </w:pPr>
          <w:hyperlink w:anchor="_Toc241072227" w:history="1">
            <w:r w:rsidRPr="004670C9">
              <w:rPr>
                <w:rStyle w:val="Hyperlink"/>
              </w:rPr>
              <w:t>3</w:t>
            </w:r>
            <w:r>
              <w:rPr>
                <w:rFonts w:asciiTheme="minorHAnsi" w:eastAsiaTheme="minorEastAsia" w:hAnsiTheme="minorHAnsi" w:cstheme="minorBidi"/>
                <w:b w:val="0"/>
                <w:kern w:val="2"/>
                <w:sz w:val="24"/>
                <w:szCs w:val="24"/>
                <w14:ligatures w14:val="standardContextual"/>
              </w:rPr>
              <w:tab/>
            </w:r>
            <w:r w:rsidRPr="004670C9">
              <w:rPr>
                <w:rStyle w:val="Hyperlink"/>
              </w:rPr>
              <w:t>RESPONSE CONTENTS</w:t>
            </w:r>
            <w:r>
              <w:rPr>
                <w:webHidden/>
              </w:rPr>
              <w:tab/>
            </w:r>
            <w:r>
              <w:rPr>
                <w:webHidden/>
              </w:rPr>
              <w:fldChar w:fldCharType="begin"/>
            </w:r>
            <w:r>
              <w:rPr>
                <w:webHidden/>
              </w:rPr>
              <w:instrText xml:space="preserve"> PAGEREF _Toc241072227 \h </w:instrText>
            </w:r>
            <w:r>
              <w:rPr>
                <w:webHidden/>
              </w:rPr>
            </w:r>
            <w:r>
              <w:rPr>
                <w:webHidden/>
              </w:rPr>
              <w:fldChar w:fldCharType="separate"/>
            </w:r>
            <w:r>
              <w:rPr>
                <w:webHidden/>
              </w:rPr>
              <w:t>10</w:t>
            </w:r>
            <w:r>
              <w:rPr>
                <w:webHidden/>
              </w:rPr>
              <w:fldChar w:fldCharType="end"/>
            </w:r>
          </w:hyperlink>
        </w:p>
        <w:p w14:paraId="4F5DA4A8" w14:textId="5E0AF9CA"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8" w:history="1">
            <w:r w:rsidRPr="004670C9">
              <w:rPr>
                <w:rStyle w:val="Hyperlink"/>
                <w:noProof/>
              </w:rPr>
              <w:t>3.1</w:t>
            </w:r>
            <w:r>
              <w:rPr>
                <w:rFonts w:asciiTheme="minorHAnsi" w:eastAsiaTheme="minorEastAsia" w:hAnsiTheme="minorHAnsi" w:cstheme="minorBidi"/>
                <w:noProof/>
                <w:kern w:val="2"/>
                <w:sz w:val="24"/>
                <w:szCs w:val="24"/>
                <w14:ligatures w14:val="standardContextual"/>
              </w:rPr>
              <w:tab/>
            </w:r>
            <w:r w:rsidRPr="004670C9">
              <w:rPr>
                <w:rStyle w:val="Hyperlink"/>
                <w:noProof/>
              </w:rPr>
              <w:t>CERTIFICATIONS AND ASSURANCES (MANDATORY)</w:t>
            </w:r>
            <w:r>
              <w:rPr>
                <w:noProof/>
                <w:webHidden/>
              </w:rPr>
              <w:tab/>
            </w:r>
            <w:r>
              <w:rPr>
                <w:noProof/>
                <w:webHidden/>
              </w:rPr>
              <w:fldChar w:fldCharType="begin"/>
            </w:r>
            <w:r>
              <w:rPr>
                <w:noProof/>
                <w:webHidden/>
              </w:rPr>
              <w:instrText xml:space="preserve"> PAGEREF _Toc241072228 \h </w:instrText>
            </w:r>
            <w:r>
              <w:rPr>
                <w:noProof/>
                <w:webHidden/>
              </w:rPr>
            </w:r>
            <w:r>
              <w:rPr>
                <w:noProof/>
                <w:webHidden/>
              </w:rPr>
              <w:fldChar w:fldCharType="separate"/>
            </w:r>
            <w:r>
              <w:rPr>
                <w:noProof/>
                <w:webHidden/>
              </w:rPr>
              <w:t>10</w:t>
            </w:r>
            <w:r>
              <w:rPr>
                <w:noProof/>
                <w:webHidden/>
              </w:rPr>
              <w:fldChar w:fldCharType="end"/>
            </w:r>
          </w:hyperlink>
        </w:p>
        <w:p w14:paraId="56828DE8" w14:textId="19F4078D"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29" w:history="1">
            <w:r w:rsidRPr="004670C9">
              <w:rPr>
                <w:rStyle w:val="Hyperlink"/>
                <w:noProof/>
              </w:rPr>
              <w:t>3.2</w:t>
            </w:r>
            <w:r>
              <w:rPr>
                <w:rFonts w:asciiTheme="minorHAnsi" w:eastAsiaTheme="minorEastAsia" w:hAnsiTheme="minorHAnsi" w:cstheme="minorBidi"/>
                <w:noProof/>
                <w:kern w:val="2"/>
                <w:sz w:val="24"/>
                <w:szCs w:val="24"/>
                <w14:ligatures w14:val="standardContextual"/>
              </w:rPr>
              <w:tab/>
            </w:r>
            <w:r w:rsidRPr="004670C9">
              <w:rPr>
                <w:rStyle w:val="Hyperlink"/>
                <w:noProof/>
              </w:rPr>
              <w:t>APPLICANT INFORMATION (SCORED)</w:t>
            </w:r>
            <w:r>
              <w:rPr>
                <w:noProof/>
                <w:webHidden/>
              </w:rPr>
              <w:tab/>
            </w:r>
            <w:r>
              <w:rPr>
                <w:noProof/>
                <w:webHidden/>
              </w:rPr>
              <w:fldChar w:fldCharType="begin"/>
            </w:r>
            <w:r>
              <w:rPr>
                <w:noProof/>
                <w:webHidden/>
              </w:rPr>
              <w:instrText xml:space="preserve"> PAGEREF _Toc241072229 \h </w:instrText>
            </w:r>
            <w:r>
              <w:rPr>
                <w:noProof/>
                <w:webHidden/>
              </w:rPr>
            </w:r>
            <w:r>
              <w:rPr>
                <w:noProof/>
                <w:webHidden/>
              </w:rPr>
              <w:fldChar w:fldCharType="separate"/>
            </w:r>
            <w:r>
              <w:rPr>
                <w:noProof/>
                <w:webHidden/>
              </w:rPr>
              <w:t>10</w:t>
            </w:r>
            <w:r>
              <w:rPr>
                <w:noProof/>
                <w:webHidden/>
              </w:rPr>
              <w:fldChar w:fldCharType="end"/>
            </w:r>
          </w:hyperlink>
        </w:p>
        <w:p w14:paraId="698AE50E" w14:textId="40C4CFA5"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0" w:history="1">
            <w:r w:rsidRPr="004670C9">
              <w:rPr>
                <w:rStyle w:val="Hyperlink"/>
                <w:noProof/>
              </w:rPr>
              <w:t>3.3</w:t>
            </w:r>
            <w:r>
              <w:rPr>
                <w:rFonts w:asciiTheme="minorHAnsi" w:eastAsiaTheme="minorEastAsia" w:hAnsiTheme="minorHAnsi" w:cstheme="minorBidi"/>
                <w:noProof/>
                <w:kern w:val="2"/>
                <w:sz w:val="24"/>
                <w:szCs w:val="24"/>
                <w14:ligatures w14:val="standardContextual"/>
              </w:rPr>
              <w:tab/>
            </w:r>
            <w:r w:rsidRPr="004670C9">
              <w:rPr>
                <w:rStyle w:val="Hyperlink"/>
                <w:noProof/>
              </w:rPr>
              <w:t>DIVERSE BUSINESS INCLUSION PLAN (MANDATORY)</w:t>
            </w:r>
            <w:r>
              <w:rPr>
                <w:noProof/>
                <w:webHidden/>
              </w:rPr>
              <w:tab/>
            </w:r>
            <w:r>
              <w:rPr>
                <w:noProof/>
                <w:webHidden/>
              </w:rPr>
              <w:fldChar w:fldCharType="begin"/>
            </w:r>
            <w:r>
              <w:rPr>
                <w:noProof/>
                <w:webHidden/>
              </w:rPr>
              <w:instrText xml:space="preserve"> PAGEREF _Toc241072230 \h </w:instrText>
            </w:r>
            <w:r>
              <w:rPr>
                <w:noProof/>
                <w:webHidden/>
              </w:rPr>
            </w:r>
            <w:r>
              <w:rPr>
                <w:noProof/>
                <w:webHidden/>
              </w:rPr>
              <w:fldChar w:fldCharType="separate"/>
            </w:r>
            <w:r>
              <w:rPr>
                <w:noProof/>
                <w:webHidden/>
              </w:rPr>
              <w:t>10</w:t>
            </w:r>
            <w:r>
              <w:rPr>
                <w:noProof/>
                <w:webHidden/>
              </w:rPr>
              <w:fldChar w:fldCharType="end"/>
            </w:r>
          </w:hyperlink>
        </w:p>
        <w:p w14:paraId="108239E2" w14:textId="240837D0"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1" w:history="1">
            <w:r w:rsidRPr="004670C9">
              <w:rPr>
                <w:rStyle w:val="Hyperlink"/>
                <w:noProof/>
              </w:rPr>
              <w:t>3.4</w:t>
            </w:r>
            <w:r>
              <w:rPr>
                <w:rFonts w:asciiTheme="minorHAnsi" w:eastAsiaTheme="minorEastAsia" w:hAnsiTheme="minorHAnsi" w:cstheme="minorBidi"/>
                <w:noProof/>
                <w:kern w:val="2"/>
                <w:sz w:val="24"/>
                <w:szCs w:val="24"/>
                <w14:ligatures w14:val="standardContextual"/>
              </w:rPr>
              <w:tab/>
            </w:r>
            <w:r w:rsidRPr="004670C9">
              <w:rPr>
                <w:rStyle w:val="Hyperlink"/>
                <w:noProof/>
              </w:rPr>
              <w:t>WORKERS’ RIGHTS CERTIFICATION (MANDATORY)</w:t>
            </w:r>
            <w:r>
              <w:rPr>
                <w:noProof/>
                <w:webHidden/>
              </w:rPr>
              <w:tab/>
            </w:r>
            <w:r>
              <w:rPr>
                <w:noProof/>
                <w:webHidden/>
              </w:rPr>
              <w:fldChar w:fldCharType="begin"/>
            </w:r>
            <w:r>
              <w:rPr>
                <w:noProof/>
                <w:webHidden/>
              </w:rPr>
              <w:instrText xml:space="preserve"> PAGEREF _Toc241072231 \h </w:instrText>
            </w:r>
            <w:r>
              <w:rPr>
                <w:noProof/>
                <w:webHidden/>
              </w:rPr>
            </w:r>
            <w:r>
              <w:rPr>
                <w:noProof/>
                <w:webHidden/>
              </w:rPr>
              <w:fldChar w:fldCharType="separate"/>
            </w:r>
            <w:r>
              <w:rPr>
                <w:noProof/>
                <w:webHidden/>
              </w:rPr>
              <w:t>11</w:t>
            </w:r>
            <w:r>
              <w:rPr>
                <w:noProof/>
                <w:webHidden/>
              </w:rPr>
              <w:fldChar w:fldCharType="end"/>
            </w:r>
          </w:hyperlink>
        </w:p>
        <w:p w14:paraId="6EF346E0" w14:textId="645C9E51" w:rsidR="005634C4" w:rsidRDefault="005634C4">
          <w:pPr>
            <w:pStyle w:val="TOC1"/>
            <w:rPr>
              <w:rFonts w:asciiTheme="minorHAnsi" w:eastAsiaTheme="minorEastAsia" w:hAnsiTheme="minorHAnsi" w:cstheme="minorBidi"/>
              <w:b w:val="0"/>
              <w:kern w:val="2"/>
              <w:sz w:val="24"/>
              <w:szCs w:val="24"/>
              <w14:ligatures w14:val="standardContextual"/>
            </w:rPr>
          </w:pPr>
          <w:hyperlink w:anchor="_Toc241072232" w:history="1">
            <w:r w:rsidRPr="004670C9">
              <w:rPr>
                <w:rStyle w:val="Hyperlink"/>
              </w:rPr>
              <w:t>4</w:t>
            </w:r>
            <w:r>
              <w:rPr>
                <w:rFonts w:asciiTheme="minorHAnsi" w:eastAsiaTheme="minorEastAsia" w:hAnsiTheme="minorHAnsi" w:cstheme="minorBidi"/>
                <w:b w:val="0"/>
                <w:kern w:val="2"/>
                <w:sz w:val="24"/>
                <w:szCs w:val="24"/>
                <w14:ligatures w14:val="standardContextual"/>
              </w:rPr>
              <w:tab/>
            </w:r>
            <w:r w:rsidRPr="004670C9">
              <w:rPr>
                <w:rStyle w:val="Hyperlink"/>
              </w:rPr>
              <w:t>EVALUATION AND CONTRACT AWARD</w:t>
            </w:r>
            <w:r>
              <w:rPr>
                <w:webHidden/>
              </w:rPr>
              <w:tab/>
            </w:r>
            <w:r>
              <w:rPr>
                <w:webHidden/>
              </w:rPr>
              <w:fldChar w:fldCharType="begin"/>
            </w:r>
            <w:r>
              <w:rPr>
                <w:webHidden/>
              </w:rPr>
              <w:instrText xml:space="preserve"> PAGEREF _Toc241072232 \h </w:instrText>
            </w:r>
            <w:r>
              <w:rPr>
                <w:webHidden/>
              </w:rPr>
            </w:r>
            <w:r>
              <w:rPr>
                <w:webHidden/>
              </w:rPr>
              <w:fldChar w:fldCharType="separate"/>
            </w:r>
            <w:r>
              <w:rPr>
                <w:webHidden/>
              </w:rPr>
              <w:t>11</w:t>
            </w:r>
            <w:r>
              <w:rPr>
                <w:webHidden/>
              </w:rPr>
              <w:fldChar w:fldCharType="end"/>
            </w:r>
          </w:hyperlink>
        </w:p>
        <w:p w14:paraId="05F2ECED" w14:textId="399DE7CA"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3" w:history="1">
            <w:r w:rsidRPr="004670C9">
              <w:rPr>
                <w:rStyle w:val="Hyperlink"/>
                <w:noProof/>
              </w:rPr>
              <w:t>4.1</w:t>
            </w:r>
            <w:r>
              <w:rPr>
                <w:rFonts w:asciiTheme="minorHAnsi" w:eastAsiaTheme="minorEastAsia" w:hAnsiTheme="minorHAnsi" w:cstheme="minorBidi"/>
                <w:noProof/>
                <w:kern w:val="2"/>
                <w:sz w:val="24"/>
                <w:szCs w:val="24"/>
                <w14:ligatures w14:val="standardContextual"/>
              </w:rPr>
              <w:tab/>
            </w:r>
            <w:r w:rsidRPr="004670C9">
              <w:rPr>
                <w:rStyle w:val="Hyperlink"/>
                <w:noProof/>
              </w:rPr>
              <w:t>EVALUATION PROCEDURE</w:t>
            </w:r>
            <w:r>
              <w:rPr>
                <w:noProof/>
                <w:webHidden/>
              </w:rPr>
              <w:tab/>
            </w:r>
            <w:r>
              <w:rPr>
                <w:noProof/>
                <w:webHidden/>
              </w:rPr>
              <w:fldChar w:fldCharType="begin"/>
            </w:r>
            <w:r>
              <w:rPr>
                <w:noProof/>
                <w:webHidden/>
              </w:rPr>
              <w:instrText xml:space="preserve"> PAGEREF _Toc241072233 \h </w:instrText>
            </w:r>
            <w:r>
              <w:rPr>
                <w:noProof/>
                <w:webHidden/>
              </w:rPr>
            </w:r>
            <w:r>
              <w:rPr>
                <w:noProof/>
                <w:webHidden/>
              </w:rPr>
              <w:fldChar w:fldCharType="separate"/>
            </w:r>
            <w:r>
              <w:rPr>
                <w:noProof/>
                <w:webHidden/>
              </w:rPr>
              <w:t>11</w:t>
            </w:r>
            <w:r>
              <w:rPr>
                <w:noProof/>
                <w:webHidden/>
              </w:rPr>
              <w:fldChar w:fldCharType="end"/>
            </w:r>
          </w:hyperlink>
        </w:p>
        <w:p w14:paraId="5377E2CA" w14:textId="064CE782"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4" w:history="1">
            <w:r w:rsidRPr="004670C9">
              <w:rPr>
                <w:rStyle w:val="Hyperlink"/>
                <w:noProof/>
              </w:rPr>
              <w:t>4.2</w:t>
            </w:r>
            <w:r>
              <w:rPr>
                <w:rFonts w:asciiTheme="minorHAnsi" w:eastAsiaTheme="minorEastAsia" w:hAnsiTheme="minorHAnsi" w:cstheme="minorBidi"/>
                <w:noProof/>
                <w:kern w:val="2"/>
                <w:sz w:val="24"/>
                <w:szCs w:val="24"/>
                <w14:ligatures w14:val="standardContextual"/>
              </w:rPr>
              <w:tab/>
            </w:r>
            <w:r w:rsidRPr="004670C9">
              <w:rPr>
                <w:rStyle w:val="Hyperlink"/>
                <w:noProof/>
              </w:rPr>
              <w:t>CLARIFICATION OF RESPONSE</w:t>
            </w:r>
            <w:r>
              <w:rPr>
                <w:noProof/>
                <w:webHidden/>
              </w:rPr>
              <w:tab/>
            </w:r>
            <w:r>
              <w:rPr>
                <w:noProof/>
                <w:webHidden/>
              </w:rPr>
              <w:fldChar w:fldCharType="begin"/>
            </w:r>
            <w:r>
              <w:rPr>
                <w:noProof/>
                <w:webHidden/>
              </w:rPr>
              <w:instrText xml:space="preserve"> PAGEREF _Toc241072234 \h </w:instrText>
            </w:r>
            <w:r>
              <w:rPr>
                <w:noProof/>
                <w:webHidden/>
              </w:rPr>
            </w:r>
            <w:r>
              <w:rPr>
                <w:noProof/>
                <w:webHidden/>
              </w:rPr>
              <w:fldChar w:fldCharType="separate"/>
            </w:r>
            <w:r>
              <w:rPr>
                <w:noProof/>
                <w:webHidden/>
              </w:rPr>
              <w:t>11</w:t>
            </w:r>
            <w:r>
              <w:rPr>
                <w:noProof/>
                <w:webHidden/>
              </w:rPr>
              <w:fldChar w:fldCharType="end"/>
            </w:r>
          </w:hyperlink>
        </w:p>
        <w:p w14:paraId="39443D0B" w14:textId="4F73563C"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5" w:history="1">
            <w:r w:rsidRPr="004670C9">
              <w:rPr>
                <w:rStyle w:val="Hyperlink"/>
                <w:noProof/>
              </w:rPr>
              <w:t>4.3</w:t>
            </w:r>
            <w:r>
              <w:rPr>
                <w:rFonts w:asciiTheme="minorHAnsi" w:eastAsiaTheme="minorEastAsia" w:hAnsiTheme="minorHAnsi" w:cstheme="minorBidi"/>
                <w:noProof/>
                <w:kern w:val="2"/>
                <w:sz w:val="24"/>
                <w:szCs w:val="24"/>
                <w14:ligatures w14:val="standardContextual"/>
              </w:rPr>
              <w:tab/>
            </w:r>
            <w:r w:rsidRPr="004670C9">
              <w:rPr>
                <w:rStyle w:val="Hyperlink"/>
                <w:noProof/>
              </w:rPr>
              <w:t>EVALUATION AND SCORING</w:t>
            </w:r>
            <w:r>
              <w:rPr>
                <w:noProof/>
                <w:webHidden/>
              </w:rPr>
              <w:tab/>
            </w:r>
            <w:r>
              <w:rPr>
                <w:noProof/>
                <w:webHidden/>
              </w:rPr>
              <w:fldChar w:fldCharType="begin"/>
            </w:r>
            <w:r>
              <w:rPr>
                <w:noProof/>
                <w:webHidden/>
              </w:rPr>
              <w:instrText xml:space="preserve"> PAGEREF _Toc241072235 \h </w:instrText>
            </w:r>
            <w:r>
              <w:rPr>
                <w:noProof/>
                <w:webHidden/>
              </w:rPr>
            </w:r>
            <w:r>
              <w:rPr>
                <w:noProof/>
                <w:webHidden/>
              </w:rPr>
              <w:fldChar w:fldCharType="separate"/>
            </w:r>
            <w:r>
              <w:rPr>
                <w:noProof/>
                <w:webHidden/>
              </w:rPr>
              <w:t>11</w:t>
            </w:r>
            <w:r>
              <w:rPr>
                <w:noProof/>
                <w:webHidden/>
              </w:rPr>
              <w:fldChar w:fldCharType="end"/>
            </w:r>
          </w:hyperlink>
        </w:p>
        <w:p w14:paraId="09E6AAC9" w14:textId="61082B86"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6" w:history="1">
            <w:r w:rsidRPr="004670C9">
              <w:rPr>
                <w:rStyle w:val="Hyperlink"/>
                <w:noProof/>
              </w:rPr>
              <w:t>4.4</w:t>
            </w:r>
            <w:r>
              <w:rPr>
                <w:rFonts w:asciiTheme="minorHAnsi" w:eastAsiaTheme="minorEastAsia" w:hAnsiTheme="minorHAnsi" w:cstheme="minorBidi"/>
                <w:noProof/>
                <w:kern w:val="2"/>
                <w:sz w:val="24"/>
                <w:szCs w:val="24"/>
                <w14:ligatures w14:val="standardContextual"/>
              </w:rPr>
              <w:tab/>
            </w:r>
            <w:r w:rsidRPr="004670C9">
              <w:rPr>
                <w:rStyle w:val="Hyperlink"/>
                <w:noProof/>
              </w:rPr>
              <w:t>VIRTUAL PRESENTATIONS MAY BE REQUIRED</w:t>
            </w:r>
            <w:r>
              <w:rPr>
                <w:noProof/>
                <w:webHidden/>
              </w:rPr>
              <w:tab/>
            </w:r>
            <w:r>
              <w:rPr>
                <w:noProof/>
                <w:webHidden/>
              </w:rPr>
              <w:fldChar w:fldCharType="begin"/>
            </w:r>
            <w:r>
              <w:rPr>
                <w:noProof/>
                <w:webHidden/>
              </w:rPr>
              <w:instrText xml:space="preserve"> PAGEREF _Toc241072236 \h </w:instrText>
            </w:r>
            <w:r>
              <w:rPr>
                <w:noProof/>
                <w:webHidden/>
              </w:rPr>
            </w:r>
            <w:r>
              <w:rPr>
                <w:noProof/>
                <w:webHidden/>
              </w:rPr>
              <w:fldChar w:fldCharType="separate"/>
            </w:r>
            <w:r>
              <w:rPr>
                <w:noProof/>
                <w:webHidden/>
              </w:rPr>
              <w:t>11</w:t>
            </w:r>
            <w:r>
              <w:rPr>
                <w:noProof/>
                <w:webHidden/>
              </w:rPr>
              <w:fldChar w:fldCharType="end"/>
            </w:r>
          </w:hyperlink>
        </w:p>
        <w:p w14:paraId="7132A80D" w14:textId="2959CD89"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7" w:history="1">
            <w:r w:rsidRPr="004670C9">
              <w:rPr>
                <w:rStyle w:val="Hyperlink"/>
                <w:noProof/>
              </w:rPr>
              <w:t>4.5</w:t>
            </w:r>
            <w:r>
              <w:rPr>
                <w:rFonts w:asciiTheme="minorHAnsi" w:eastAsiaTheme="minorEastAsia" w:hAnsiTheme="minorHAnsi" w:cstheme="minorBidi"/>
                <w:noProof/>
                <w:kern w:val="2"/>
                <w:sz w:val="24"/>
                <w:szCs w:val="24"/>
                <w14:ligatures w14:val="standardContextual"/>
              </w:rPr>
              <w:tab/>
            </w:r>
            <w:r w:rsidRPr="004670C9">
              <w:rPr>
                <w:rStyle w:val="Hyperlink"/>
                <w:noProof/>
              </w:rPr>
              <w:t>NOTIFICATION TO APPLICANTS</w:t>
            </w:r>
            <w:r>
              <w:rPr>
                <w:noProof/>
                <w:webHidden/>
              </w:rPr>
              <w:tab/>
            </w:r>
            <w:r>
              <w:rPr>
                <w:noProof/>
                <w:webHidden/>
              </w:rPr>
              <w:fldChar w:fldCharType="begin"/>
            </w:r>
            <w:r>
              <w:rPr>
                <w:noProof/>
                <w:webHidden/>
              </w:rPr>
              <w:instrText xml:space="preserve"> PAGEREF _Toc241072237 \h </w:instrText>
            </w:r>
            <w:r>
              <w:rPr>
                <w:noProof/>
                <w:webHidden/>
              </w:rPr>
            </w:r>
            <w:r>
              <w:rPr>
                <w:noProof/>
                <w:webHidden/>
              </w:rPr>
              <w:fldChar w:fldCharType="separate"/>
            </w:r>
            <w:r>
              <w:rPr>
                <w:noProof/>
                <w:webHidden/>
              </w:rPr>
              <w:t>12</w:t>
            </w:r>
            <w:r>
              <w:rPr>
                <w:noProof/>
                <w:webHidden/>
              </w:rPr>
              <w:fldChar w:fldCharType="end"/>
            </w:r>
          </w:hyperlink>
        </w:p>
        <w:p w14:paraId="3F65DC0E" w14:textId="20EA2B54"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8" w:history="1">
            <w:r w:rsidRPr="004670C9">
              <w:rPr>
                <w:rStyle w:val="Hyperlink"/>
                <w:noProof/>
              </w:rPr>
              <w:t>4.6</w:t>
            </w:r>
            <w:r>
              <w:rPr>
                <w:rFonts w:asciiTheme="minorHAnsi" w:eastAsiaTheme="minorEastAsia" w:hAnsiTheme="minorHAnsi" w:cstheme="minorBidi"/>
                <w:noProof/>
                <w:kern w:val="2"/>
                <w:sz w:val="24"/>
                <w:szCs w:val="24"/>
                <w14:ligatures w14:val="standardContextual"/>
              </w:rPr>
              <w:tab/>
            </w:r>
            <w:r w:rsidRPr="004670C9">
              <w:rPr>
                <w:rStyle w:val="Hyperlink"/>
                <w:noProof/>
              </w:rPr>
              <w:t>DEBRIEFING OF UNSUCCESSFUL APPLICANTS</w:t>
            </w:r>
            <w:r>
              <w:rPr>
                <w:noProof/>
                <w:webHidden/>
              </w:rPr>
              <w:tab/>
            </w:r>
            <w:r>
              <w:rPr>
                <w:noProof/>
                <w:webHidden/>
              </w:rPr>
              <w:fldChar w:fldCharType="begin"/>
            </w:r>
            <w:r>
              <w:rPr>
                <w:noProof/>
                <w:webHidden/>
              </w:rPr>
              <w:instrText xml:space="preserve"> PAGEREF _Toc241072238 \h </w:instrText>
            </w:r>
            <w:r>
              <w:rPr>
                <w:noProof/>
                <w:webHidden/>
              </w:rPr>
            </w:r>
            <w:r>
              <w:rPr>
                <w:noProof/>
                <w:webHidden/>
              </w:rPr>
              <w:fldChar w:fldCharType="separate"/>
            </w:r>
            <w:r>
              <w:rPr>
                <w:noProof/>
                <w:webHidden/>
              </w:rPr>
              <w:t>12</w:t>
            </w:r>
            <w:r>
              <w:rPr>
                <w:noProof/>
                <w:webHidden/>
              </w:rPr>
              <w:fldChar w:fldCharType="end"/>
            </w:r>
          </w:hyperlink>
        </w:p>
        <w:p w14:paraId="41B7DD20" w14:textId="075C75B4" w:rsidR="005634C4" w:rsidRDefault="005634C4">
          <w:pPr>
            <w:pStyle w:val="TOC2"/>
            <w:rPr>
              <w:rFonts w:asciiTheme="minorHAnsi" w:eastAsiaTheme="minorEastAsia" w:hAnsiTheme="minorHAnsi" w:cstheme="minorBidi"/>
              <w:noProof/>
              <w:kern w:val="2"/>
              <w:sz w:val="24"/>
              <w:szCs w:val="24"/>
              <w14:ligatures w14:val="standardContextual"/>
            </w:rPr>
          </w:pPr>
          <w:hyperlink w:anchor="_Toc241072239" w:history="1">
            <w:r w:rsidRPr="004670C9">
              <w:rPr>
                <w:rStyle w:val="Hyperlink"/>
                <w:noProof/>
              </w:rPr>
              <w:t>4.7</w:t>
            </w:r>
            <w:r>
              <w:rPr>
                <w:rFonts w:asciiTheme="minorHAnsi" w:eastAsiaTheme="minorEastAsia" w:hAnsiTheme="minorHAnsi" w:cstheme="minorBidi"/>
                <w:noProof/>
                <w:kern w:val="2"/>
                <w:sz w:val="24"/>
                <w:szCs w:val="24"/>
                <w14:ligatures w14:val="standardContextual"/>
              </w:rPr>
              <w:tab/>
            </w:r>
            <w:r w:rsidRPr="004670C9">
              <w:rPr>
                <w:rStyle w:val="Hyperlink"/>
                <w:noProof/>
              </w:rPr>
              <w:t>PROTEST PROCEDURE</w:t>
            </w:r>
            <w:r>
              <w:rPr>
                <w:noProof/>
                <w:webHidden/>
              </w:rPr>
              <w:tab/>
            </w:r>
            <w:r>
              <w:rPr>
                <w:noProof/>
                <w:webHidden/>
              </w:rPr>
              <w:fldChar w:fldCharType="begin"/>
            </w:r>
            <w:r>
              <w:rPr>
                <w:noProof/>
                <w:webHidden/>
              </w:rPr>
              <w:instrText xml:space="preserve"> PAGEREF _Toc241072239 \h </w:instrText>
            </w:r>
            <w:r>
              <w:rPr>
                <w:noProof/>
                <w:webHidden/>
              </w:rPr>
            </w:r>
            <w:r>
              <w:rPr>
                <w:noProof/>
                <w:webHidden/>
              </w:rPr>
              <w:fldChar w:fldCharType="separate"/>
            </w:r>
            <w:r>
              <w:rPr>
                <w:noProof/>
                <w:webHidden/>
              </w:rPr>
              <w:t>12</w:t>
            </w:r>
            <w:r>
              <w:rPr>
                <w:noProof/>
                <w:webHidden/>
              </w:rPr>
              <w:fldChar w:fldCharType="end"/>
            </w:r>
          </w:hyperlink>
        </w:p>
        <w:p w14:paraId="45AAFEE0" w14:textId="2EBCCA7B" w:rsidR="005634C4" w:rsidRDefault="005634C4">
          <w:pPr>
            <w:pStyle w:val="TOC1"/>
            <w:rPr>
              <w:rFonts w:asciiTheme="minorHAnsi" w:eastAsiaTheme="minorEastAsia" w:hAnsiTheme="minorHAnsi" w:cstheme="minorBidi"/>
              <w:b w:val="0"/>
              <w:kern w:val="2"/>
              <w:sz w:val="24"/>
              <w:szCs w:val="24"/>
              <w14:ligatures w14:val="standardContextual"/>
            </w:rPr>
          </w:pPr>
          <w:hyperlink w:anchor="_Toc241072240" w:history="1">
            <w:r w:rsidRPr="004670C9">
              <w:rPr>
                <w:rStyle w:val="Hyperlink"/>
              </w:rPr>
              <w:t>5</w:t>
            </w:r>
            <w:r>
              <w:rPr>
                <w:rFonts w:asciiTheme="minorHAnsi" w:eastAsiaTheme="minorEastAsia" w:hAnsiTheme="minorHAnsi" w:cstheme="minorBidi"/>
                <w:b w:val="0"/>
                <w:kern w:val="2"/>
                <w:sz w:val="24"/>
                <w:szCs w:val="24"/>
                <w14:ligatures w14:val="standardContextual"/>
              </w:rPr>
              <w:tab/>
            </w:r>
            <w:r w:rsidRPr="004670C9">
              <w:rPr>
                <w:rStyle w:val="Hyperlink"/>
              </w:rPr>
              <w:t>RFA EXHIBITS</w:t>
            </w:r>
            <w:r>
              <w:rPr>
                <w:webHidden/>
              </w:rPr>
              <w:tab/>
            </w:r>
            <w:r>
              <w:rPr>
                <w:webHidden/>
              </w:rPr>
              <w:fldChar w:fldCharType="begin"/>
            </w:r>
            <w:r>
              <w:rPr>
                <w:webHidden/>
              </w:rPr>
              <w:instrText xml:space="preserve"> PAGEREF _Toc241072240 \h </w:instrText>
            </w:r>
            <w:r>
              <w:rPr>
                <w:webHidden/>
              </w:rPr>
            </w:r>
            <w:r>
              <w:rPr>
                <w:webHidden/>
              </w:rPr>
              <w:fldChar w:fldCharType="separate"/>
            </w:r>
            <w:r>
              <w:rPr>
                <w:webHidden/>
              </w:rPr>
              <w:t>13</w:t>
            </w:r>
            <w:r>
              <w:rPr>
                <w:webHidden/>
              </w:rPr>
              <w:fldChar w:fldCharType="end"/>
            </w:r>
          </w:hyperlink>
        </w:p>
        <w:p w14:paraId="003B9F4E" w14:textId="4C00A094" w:rsidR="00714C0B" w:rsidRDefault="00714C0B">
          <w:r>
            <w:rPr>
              <w:b/>
              <w:bCs/>
              <w:noProof/>
            </w:rPr>
            <w:fldChar w:fldCharType="end"/>
          </w:r>
        </w:p>
      </w:sdtContent>
    </w:sdt>
    <w:p w14:paraId="7671BB4B" w14:textId="77777777" w:rsidR="004F0998" w:rsidRDefault="004F0998" w:rsidP="00F74F8A"/>
    <w:p w14:paraId="3742E196" w14:textId="77777777" w:rsidR="009704C3" w:rsidRDefault="009704C3" w:rsidP="00BA203D">
      <w:pPr>
        <w:spacing w:after="120"/>
        <w:rPr>
          <w:b/>
        </w:rPr>
      </w:pPr>
    </w:p>
    <w:p w14:paraId="59456E0A" w14:textId="0D775D4C" w:rsidR="009D3C24" w:rsidRDefault="005B4FC8" w:rsidP="00BA203D">
      <w:pPr>
        <w:spacing w:after="120"/>
      </w:pPr>
      <w:r w:rsidRPr="005B4FC8">
        <w:rPr>
          <w:b/>
        </w:rPr>
        <w:t>RFA</w:t>
      </w:r>
      <w:r w:rsidR="009D3C24" w:rsidRPr="005B4FC8">
        <w:rPr>
          <w:b/>
        </w:rPr>
        <w:t xml:space="preserve"> Exhibits</w:t>
      </w:r>
      <w:r w:rsidR="00073541">
        <w:t>:</w:t>
      </w:r>
    </w:p>
    <w:p w14:paraId="0C501A28" w14:textId="0B1EDA8E" w:rsidR="00FD30F3" w:rsidRPr="00E1246B" w:rsidRDefault="00FD30F3" w:rsidP="009704C3">
      <w:pPr>
        <w:pStyle w:val="ListParagraph"/>
        <w:numPr>
          <w:ilvl w:val="0"/>
          <w:numId w:val="63"/>
        </w:numPr>
        <w:tabs>
          <w:tab w:val="clear" w:pos="1080"/>
          <w:tab w:val="clear" w:pos="1440"/>
          <w:tab w:val="left" w:pos="990"/>
        </w:tabs>
        <w:spacing w:after="120"/>
      </w:pPr>
      <w:r w:rsidRPr="00E1246B">
        <w:t>Exhibit A</w:t>
      </w:r>
      <w:r w:rsidR="009E0B5C">
        <w:t xml:space="preserve">: </w:t>
      </w:r>
      <w:hyperlink r:id="rId14" w:history="1">
        <w:r w:rsidRPr="00E1246B">
          <w:rPr>
            <w:rStyle w:val="Hyperlink"/>
          </w:rPr>
          <w:t>Certifications and Assurance</w:t>
        </w:r>
        <w:r w:rsidR="00B74C4B">
          <w:rPr>
            <w:rStyle w:val="Hyperlink"/>
          </w:rPr>
          <w:t xml:space="preserve">s </w:t>
        </w:r>
        <w:r w:rsidR="009704C3">
          <w:rPr>
            <w:rStyle w:val="Hyperlink"/>
          </w:rPr>
          <w:t xml:space="preserve">| </w:t>
        </w:r>
        <w:r w:rsidR="00B74C4B">
          <w:rPr>
            <w:rStyle w:val="Hyperlink"/>
          </w:rPr>
          <w:t>Smartsheet</w:t>
        </w:r>
      </w:hyperlink>
    </w:p>
    <w:p w14:paraId="2B71D232" w14:textId="77777777" w:rsidR="009704C3" w:rsidRDefault="00FD30F3" w:rsidP="009704C3">
      <w:pPr>
        <w:pStyle w:val="ListParagraph"/>
        <w:numPr>
          <w:ilvl w:val="0"/>
          <w:numId w:val="63"/>
        </w:numPr>
        <w:tabs>
          <w:tab w:val="clear" w:pos="360"/>
          <w:tab w:val="clear" w:pos="1080"/>
          <w:tab w:val="left" w:pos="990"/>
        </w:tabs>
        <w:spacing w:after="120"/>
      </w:pPr>
      <w:r w:rsidRPr="00E1246B">
        <w:t>Exhibit B</w:t>
      </w:r>
      <w:r w:rsidR="009E0B5C">
        <w:t>:</w:t>
      </w:r>
    </w:p>
    <w:p w14:paraId="78083802" w14:textId="0D70EE01" w:rsidR="00FD30F3" w:rsidRPr="00E1246B" w:rsidRDefault="00FD30F3" w:rsidP="009704C3">
      <w:pPr>
        <w:pStyle w:val="ListParagraph"/>
        <w:numPr>
          <w:ilvl w:val="1"/>
          <w:numId w:val="61"/>
        </w:numPr>
        <w:tabs>
          <w:tab w:val="clear" w:pos="360"/>
        </w:tabs>
        <w:spacing w:after="120"/>
      </w:pPr>
      <w:hyperlink r:id="rId15" w:history="1">
        <w:r w:rsidRPr="00E1246B">
          <w:rPr>
            <w:rStyle w:val="Hyperlink"/>
          </w:rPr>
          <w:t xml:space="preserve">Applicant Information </w:t>
        </w:r>
        <w:r w:rsidR="009704C3">
          <w:rPr>
            <w:rStyle w:val="Hyperlink"/>
          </w:rPr>
          <w:t xml:space="preserve">| </w:t>
        </w:r>
        <w:r w:rsidRPr="00E1246B">
          <w:rPr>
            <w:rStyle w:val="Hyperlink"/>
          </w:rPr>
          <w:t>Smartsheet</w:t>
        </w:r>
      </w:hyperlink>
    </w:p>
    <w:p w14:paraId="6E59AFDE" w14:textId="7E3F9500" w:rsidR="00FD30F3" w:rsidRPr="00E1246B" w:rsidRDefault="00FD30F3" w:rsidP="009704C3">
      <w:pPr>
        <w:pStyle w:val="ListParagraph"/>
        <w:numPr>
          <w:ilvl w:val="1"/>
          <w:numId w:val="61"/>
        </w:numPr>
        <w:tabs>
          <w:tab w:val="clear" w:pos="360"/>
          <w:tab w:val="clear" w:pos="1800"/>
        </w:tabs>
        <w:spacing w:after="120"/>
      </w:pPr>
      <w:hyperlink r:id="rId16" w:history="1">
        <w:r w:rsidRPr="00E1246B">
          <w:rPr>
            <w:rStyle w:val="Hyperlink"/>
          </w:rPr>
          <w:t xml:space="preserve">Narrative Questions </w:t>
        </w:r>
        <w:r w:rsidR="009704C3">
          <w:rPr>
            <w:rStyle w:val="Hyperlink"/>
          </w:rPr>
          <w:t xml:space="preserve">| </w:t>
        </w:r>
        <w:r w:rsidRPr="00E1246B">
          <w:rPr>
            <w:rStyle w:val="Hyperlink"/>
          </w:rPr>
          <w:t>Smartsheet</w:t>
        </w:r>
      </w:hyperlink>
    </w:p>
    <w:p w14:paraId="01BCBD55" w14:textId="78D651C5" w:rsidR="00FD30F3" w:rsidRPr="00E1246B" w:rsidRDefault="00FD30F3" w:rsidP="009704C3">
      <w:pPr>
        <w:pStyle w:val="ListParagraph"/>
        <w:numPr>
          <w:ilvl w:val="1"/>
          <w:numId w:val="61"/>
        </w:numPr>
        <w:tabs>
          <w:tab w:val="clear" w:pos="360"/>
          <w:tab w:val="clear" w:pos="1800"/>
        </w:tabs>
        <w:spacing w:after="120"/>
      </w:pPr>
      <w:hyperlink r:id="rId17" w:history="1">
        <w:r w:rsidRPr="00E1246B">
          <w:rPr>
            <w:rStyle w:val="Hyperlink"/>
          </w:rPr>
          <w:t xml:space="preserve">Budget Proposal </w:t>
        </w:r>
        <w:r w:rsidR="009704C3">
          <w:rPr>
            <w:rStyle w:val="Hyperlink"/>
          </w:rPr>
          <w:t xml:space="preserve">| </w:t>
        </w:r>
        <w:r w:rsidRPr="00E1246B">
          <w:rPr>
            <w:rStyle w:val="Hyperlink"/>
          </w:rPr>
          <w:t>Smartsheet</w:t>
        </w:r>
      </w:hyperlink>
      <w:r w:rsidR="00A0207C">
        <w:t>,</w:t>
      </w:r>
      <w:r w:rsidRPr="00E1246B">
        <w:t xml:space="preserve"> includes uploading a completed </w:t>
      </w:r>
      <w:hyperlink r:id="rId18" w:history="1">
        <w:r w:rsidRPr="00E1246B">
          <w:rPr>
            <w:rStyle w:val="Hyperlink"/>
          </w:rPr>
          <w:t>Youth Lead Project - Budget Proposal Template FY27 (Excel)</w:t>
        </w:r>
      </w:hyperlink>
    </w:p>
    <w:p w14:paraId="40B805B9" w14:textId="682C53C3" w:rsidR="00FD30F3" w:rsidRPr="00E1246B" w:rsidRDefault="00FD30F3" w:rsidP="009704C3">
      <w:pPr>
        <w:pStyle w:val="ListParagraph"/>
        <w:numPr>
          <w:ilvl w:val="0"/>
          <w:numId w:val="11"/>
        </w:numPr>
        <w:tabs>
          <w:tab w:val="clear" w:pos="1080"/>
          <w:tab w:val="num" w:pos="990"/>
        </w:tabs>
        <w:spacing w:after="120"/>
      </w:pPr>
      <w:r w:rsidRPr="00E1246B">
        <w:t>Exhibit C</w:t>
      </w:r>
      <w:r w:rsidR="009E0B5C">
        <w:t xml:space="preserve">: </w:t>
      </w:r>
      <w:hyperlink r:id="rId19" w:history="1">
        <w:r w:rsidRPr="00E1246B">
          <w:rPr>
            <w:rStyle w:val="Hyperlink"/>
          </w:rPr>
          <w:t>Diverse Business Inclusion Pla</w:t>
        </w:r>
        <w:r w:rsidR="00B74C4B">
          <w:rPr>
            <w:rStyle w:val="Hyperlink"/>
          </w:rPr>
          <w:t xml:space="preserve">n </w:t>
        </w:r>
        <w:r w:rsidR="009704C3">
          <w:rPr>
            <w:rStyle w:val="Hyperlink"/>
          </w:rPr>
          <w:t xml:space="preserve">| </w:t>
        </w:r>
        <w:r w:rsidR="00B74C4B">
          <w:rPr>
            <w:rStyle w:val="Hyperlink"/>
          </w:rPr>
          <w:t>Smartsheet</w:t>
        </w:r>
      </w:hyperlink>
    </w:p>
    <w:p w14:paraId="6EC06B9D" w14:textId="36252975" w:rsidR="00FD30F3" w:rsidRPr="00E1246B" w:rsidRDefault="00FD30F3" w:rsidP="009704C3">
      <w:pPr>
        <w:pStyle w:val="ListParagraph"/>
        <w:numPr>
          <w:ilvl w:val="0"/>
          <w:numId w:val="11"/>
        </w:numPr>
        <w:tabs>
          <w:tab w:val="clear" w:pos="1080"/>
          <w:tab w:val="num" w:pos="990"/>
        </w:tabs>
        <w:spacing w:after="120"/>
      </w:pPr>
      <w:r w:rsidRPr="00E1246B">
        <w:t>Exhibit D</w:t>
      </w:r>
      <w:r w:rsidR="009E0B5C">
        <w:t xml:space="preserve">: </w:t>
      </w:r>
      <w:hyperlink r:id="rId20" w:history="1">
        <w:r w:rsidRPr="00E1246B">
          <w:rPr>
            <w:rStyle w:val="Hyperlink"/>
          </w:rPr>
          <w:t>Workers’ Rights Certificatio</w:t>
        </w:r>
        <w:r w:rsidR="00B74C4B">
          <w:rPr>
            <w:rStyle w:val="Hyperlink"/>
          </w:rPr>
          <w:t xml:space="preserve">n </w:t>
        </w:r>
        <w:r w:rsidR="009704C3">
          <w:rPr>
            <w:rStyle w:val="Hyperlink"/>
          </w:rPr>
          <w:t xml:space="preserve">| </w:t>
        </w:r>
        <w:r w:rsidR="00B74C4B">
          <w:rPr>
            <w:rStyle w:val="Hyperlink"/>
          </w:rPr>
          <w:t xml:space="preserve">Smartsheet </w:t>
        </w:r>
      </w:hyperlink>
    </w:p>
    <w:p w14:paraId="64C3CADE" w14:textId="085753E6" w:rsidR="00A0207C" w:rsidRDefault="00FD30F3" w:rsidP="009704C3">
      <w:pPr>
        <w:pStyle w:val="ListParagraph"/>
        <w:numPr>
          <w:ilvl w:val="0"/>
          <w:numId w:val="11"/>
        </w:numPr>
        <w:tabs>
          <w:tab w:val="clear" w:pos="1080"/>
          <w:tab w:val="num" w:pos="990"/>
        </w:tabs>
        <w:spacing w:after="120"/>
        <w:ind w:left="1800" w:hanging="1080"/>
      </w:pPr>
      <w:r w:rsidRPr="00E1246B">
        <w:t>Exhibit E</w:t>
      </w:r>
      <w:r w:rsidR="009E0B5C">
        <w:t xml:space="preserve">: </w:t>
      </w:r>
      <w:r w:rsidRPr="00E1246B">
        <w:t xml:space="preserve">Example </w:t>
      </w:r>
      <w:hyperlink r:id="rId21" w:history="1">
        <w:r w:rsidRPr="00E53276">
          <w:rPr>
            <w:rStyle w:val="Hyperlink"/>
          </w:rPr>
          <w:t>Grant Contract including General Terms and Condition</w:t>
        </w:r>
        <w:r w:rsidR="00273C4C">
          <w:rPr>
            <w:rStyle w:val="Hyperlink"/>
          </w:rPr>
          <w:t>s (PDF)</w:t>
        </w:r>
      </w:hyperlink>
      <w:r w:rsidR="00A0207C">
        <w:t xml:space="preserve">, includes example </w:t>
      </w:r>
      <w:r w:rsidR="00A33714">
        <w:t>Youth Lead Project</w:t>
      </w:r>
      <w:r w:rsidR="00A0207C">
        <w:t xml:space="preserve"> Scope of Work and </w:t>
      </w:r>
      <w:hyperlink r:id="rId22" w:history="1">
        <w:r w:rsidR="00A0207C" w:rsidRPr="00B843E9">
          <w:rPr>
            <w:rStyle w:val="Hyperlink"/>
          </w:rPr>
          <w:t>Youth Lead Project – OHY Program Guidelines (PDF)</w:t>
        </w:r>
      </w:hyperlink>
    </w:p>
    <w:p w14:paraId="59456E0E" w14:textId="464AA640" w:rsidR="00FD30F3" w:rsidRDefault="00FD30F3" w:rsidP="00F74F8A">
      <w:pPr>
        <w:sectPr w:rsidR="00FD30F3" w:rsidSect="00A2279A">
          <w:pgSz w:w="12240" w:h="15840" w:code="1"/>
          <w:pgMar w:top="1152" w:right="1440" w:bottom="1152" w:left="1440" w:header="432" w:footer="432" w:gutter="0"/>
          <w:pgNumType w:start="1"/>
          <w:cols w:space="720"/>
          <w:noEndnote/>
          <w:titlePg/>
        </w:sectPr>
      </w:pPr>
    </w:p>
    <w:p w14:paraId="59456E0F" w14:textId="77777777" w:rsidR="009D3C24" w:rsidRPr="00F74F8A" w:rsidRDefault="009D3C24" w:rsidP="00F74F8A">
      <w:pPr>
        <w:pStyle w:val="Heading1"/>
      </w:pPr>
      <w:bookmarkStart w:id="0" w:name="_Toc241072198"/>
      <w:r w:rsidRPr="00F74F8A">
        <w:lastRenderedPageBreak/>
        <w:t>INTRODUCTION</w:t>
      </w:r>
      <w:bookmarkEnd w:id="0"/>
    </w:p>
    <w:p w14:paraId="59456E10" w14:textId="16E6C6B9" w:rsidR="009D3C24" w:rsidRDefault="009D3C24" w:rsidP="0026156F">
      <w:pPr>
        <w:pStyle w:val="Heading2"/>
        <w:tabs>
          <w:tab w:val="clear" w:pos="4446"/>
          <w:tab w:val="num" w:pos="4590"/>
        </w:tabs>
        <w:ind w:left="900"/>
      </w:pPr>
      <w:bookmarkStart w:id="1" w:name="_Toc241072199"/>
      <w:r w:rsidRPr="00F74F8A">
        <w:t>PURPOSE AND BACKGROUND</w:t>
      </w:r>
      <w:bookmarkEnd w:id="1"/>
    </w:p>
    <w:p w14:paraId="231CF7BE" w14:textId="72EC95C3" w:rsidR="00C63058" w:rsidRDefault="00723EDD" w:rsidP="00723EDD">
      <w:r w:rsidRPr="00D72F54">
        <w:t xml:space="preserve">The Washington State Department of Commerce hereafter called "COMMERCE,” is initiating this Request for </w:t>
      </w:r>
      <w:r w:rsidR="005F230D">
        <w:t>Applications</w:t>
      </w:r>
      <w:r w:rsidR="005F230D" w:rsidRPr="00D72F54">
        <w:t xml:space="preserve"> </w:t>
      </w:r>
      <w:r w:rsidRPr="00D72F54">
        <w:t>(RF</w:t>
      </w:r>
      <w:r w:rsidR="005F230D">
        <w:t>A</w:t>
      </w:r>
      <w:r w:rsidRPr="00D72F54">
        <w:t xml:space="preserve">) </w:t>
      </w:r>
      <w:r w:rsidR="00295AEE">
        <w:t>from those qualified and interested in grant funding for the Office of Homeless Youth’s (OHY) Youth Lead Project</w:t>
      </w:r>
      <w:r w:rsidR="00BB6D0C">
        <w:t xml:space="preserve">. </w:t>
      </w:r>
      <w:r w:rsidRPr="00D72F54">
        <w:t xml:space="preserve">COMMERCE </w:t>
      </w:r>
      <w:r w:rsidR="00295AEE">
        <w:t xml:space="preserve">is </w:t>
      </w:r>
      <w:r w:rsidR="00D317E4">
        <w:t>a</w:t>
      </w:r>
      <w:r w:rsidR="00295AEE">
        <w:t xml:space="preserve"> recipient</w:t>
      </w:r>
      <w:r w:rsidR="00FB090B">
        <w:t xml:space="preserve"> of</w:t>
      </w:r>
      <w:r w:rsidR="00295AEE">
        <w:t xml:space="preserve"> </w:t>
      </w:r>
      <w:r w:rsidRPr="00D72F54">
        <w:t xml:space="preserve">U.S. Department of Housing and Urban </w:t>
      </w:r>
      <w:r w:rsidR="00FB090B">
        <w:t xml:space="preserve">Development (HUD) </w:t>
      </w:r>
      <w:r w:rsidRPr="00D72F54">
        <w:t xml:space="preserve">Youth Homeless Demonstration Program (YHDP) </w:t>
      </w:r>
      <w:r w:rsidR="00FB090B">
        <w:t xml:space="preserve">renewed </w:t>
      </w:r>
      <w:r w:rsidR="00091F0D">
        <w:t>awards</w:t>
      </w:r>
      <w:r w:rsidR="00C63058">
        <w:t xml:space="preserve"> totaling $</w:t>
      </w:r>
      <w:r w:rsidR="009704C3">
        <w:t>522,195</w:t>
      </w:r>
      <w:r w:rsidR="00091F0D">
        <w:t>.</w:t>
      </w:r>
    </w:p>
    <w:p w14:paraId="54B87406" w14:textId="77777777" w:rsidR="00C63058" w:rsidRDefault="00C63058" w:rsidP="00723EDD"/>
    <w:p w14:paraId="646C6C17" w14:textId="4446BB5B" w:rsidR="00723EDD" w:rsidRDefault="00091F0D" w:rsidP="00723EDD">
      <w:r>
        <w:t xml:space="preserve">This funding is to be used for </w:t>
      </w:r>
      <w:r w:rsidR="00FB090B">
        <w:t xml:space="preserve">Supportive Services Only (SSO) </w:t>
      </w:r>
      <w:r>
        <w:t xml:space="preserve">projects </w:t>
      </w:r>
      <w:r w:rsidR="00BB6D0C">
        <w:t>to</w:t>
      </w:r>
      <w:r>
        <w:t xml:space="preserve"> provide</w:t>
      </w:r>
      <w:r w:rsidR="00295AEE">
        <w:t xml:space="preserve"> </w:t>
      </w:r>
      <w:r w:rsidR="00723EDD" w:rsidRPr="00D72F54">
        <w:t xml:space="preserve">interventions </w:t>
      </w:r>
      <w:r w:rsidR="00BB6D0C">
        <w:t>that</w:t>
      </w:r>
      <w:r w:rsidR="00723EDD" w:rsidRPr="00D72F54">
        <w:t xml:space="preserve"> prevent and end youth homelessness</w:t>
      </w:r>
      <w:r w:rsidR="00295AEE">
        <w:t xml:space="preserve"> in Washington’s Balance of State (BoS) Continuum of Care (CoC)</w:t>
      </w:r>
      <w:r w:rsidR="00BB6D0C">
        <w:t xml:space="preserve">. </w:t>
      </w:r>
      <w:r w:rsidR="0038377D">
        <w:t xml:space="preserve">See </w:t>
      </w:r>
      <w:hyperlink r:id="rId23" w:history="1">
        <w:r w:rsidR="0038377D" w:rsidRPr="0038377D">
          <w:rPr>
            <w:rStyle w:val="Hyperlink"/>
          </w:rPr>
          <w:t>Youth Homelessness Demonstration Program (YHDP) – Washington State Department of Commerce</w:t>
        </w:r>
      </w:hyperlink>
      <w:r w:rsidR="0038377D">
        <w:t xml:space="preserve"> for more information on BoS YHDP. </w:t>
      </w:r>
      <w:r w:rsidR="00CB0B26">
        <w:t>The Office of Homeless Youth may also award up to $1</w:t>
      </w:r>
      <w:r w:rsidR="009704C3">
        <w:t>23</w:t>
      </w:r>
      <w:r w:rsidR="00CB0B26">
        <w:t>,</w:t>
      </w:r>
      <w:r w:rsidR="009704C3">
        <w:t>870</w:t>
      </w:r>
      <w:r w:rsidR="00CB0B26">
        <w:t xml:space="preserve"> in</w:t>
      </w:r>
      <w:r w:rsidR="00BB6D0C">
        <w:t xml:space="preserve"> state funds to </w:t>
      </w:r>
      <w:r w:rsidR="007D12D5">
        <w:t>support additional needs of the project.</w:t>
      </w:r>
    </w:p>
    <w:p w14:paraId="11BD396D" w14:textId="77777777" w:rsidR="007D12D5" w:rsidRDefault="007D12D5" w:rsidP="00723EDD"/>
    <w:p w14:paraId="79B17744" w14:textId="48FA397D" w:rsidR="003B57B4" w:rsidRDefault="00091F0D" w:rsidP="00723EDD">
      <w:r>
        <w:t>The</w:t>
      </w:r>
      <w:r w:rsidR="00A856FF">
        <w:t xml:space="preserve"> Washington</w:t>
      </w:r>
      <w:r>
        <w:t xml:space="preserve"> BoS CoC is working to impact four core outcomes</w:t>
      </w:r>
      <w:r w:rsidRPr="00091F0D">
        <w:t xml:space="preserve"> identified by the </w:t>
      </w:r>
      <w:hyperlink r:id="rId24" w:history="1">
        <w:r w:rsidRPr="001B2260">
          <w:rPr>
            <w:rStyle w:val="Hyperlink"/>
          </w:rPr>
          <w:t>United States Interagency Council on Homelessness</w:t>
        </w:r>
      </w:hyperlink>
      <w:r w:rsidRPr="00091F0D">
        <w:t>: 1) stable housing; 2) permanent connections; 3) education and employment; and 4) social-emotional well-being. </w:t>
      </w:r>
      <w:r w:rsidR="003B57B4">
        <w:t xml:space="preserve">The </w:t>
      </w:r>
      <w:r w:rsidR="007B1D7E">
        <w:t xml:space="preserve">BoS </w:t>
      </w:r>
      <w:r w:rsidR="003B57B4">
        <w:t>YHDP</w:t>
      </w:r>
      <w:r w:rsidR="007B1D7E">
        <w:t xml:space="preserve"> draft</w:t>
      </w:r>
      <w:r w:rsidR="003B57B4">
        <w:t xml:space="preserve"> Coordinated Community Plan (CCP) focuses on collaboratively designing a system that will:</w:t>
      </w:r>
    </w:p>
    <w:p w14:paraId="0AF2EADF" w14:textId="56F207D5" w:rsidR="003B57B4" w:rsidRPr="003B57B4" w:rsidRDefault="003B57B4" w:rsidP="003B57B4">
      <w:pPr>
        <w:numPr>
          <w:ilvl w:val="0"/>
          <w:numId w:val="51"/>
        </w:numPr>
        <w:tabs>
          <w:tab w:val="left" w:pos="720"/>
        </w:tabs>
        <w:ind w:left="1080"/>
      </w:pPr>
      <w:r w:rsidRPr="003B57B4">
        <w:t xml:space="preserve">Identify and engage youth and young adults </w:t>
      </w:r>
      <w:r w:rsidR="007B1D7E" w:rsidRPr="003B57B4">
        <w:t>at risk</w:t>
      </w:r>
      <w:r w:rsidRPr="003B57B4">
        <w:t xml:space="preserve"> of and experiencing homelessness</w:t>
      </w:r>
    </w:p>
    <w:p w14:paraId="2429206A" w14:textId="6BFF7464" w:rsidR="003B57B4" w:rsidRPr="003B57B4" w:rsidRDefault="003B57B4" w:rsidP="003B57B4">
      <w:pPr>
        <w:numPr>
          <w:ilvl w:val="0"/>
          <w:numId w:val="52"/>
        </w:numPr>
        <w:tabs>
          <w:tab w:val="left" w:pos="720"/>
        </w:tabs>
        <w:ind w:left="1080"/>
      </w:pPr>
      <w:r w:rsidRPr="003B57B4">
        <w:t xml:space="preserve">Minimize the inflow into the homeless system by intervening to prevent the loss of housing and diverting youth from the homeless system back to family and natural </w:t>
      </w:r>
      <w:proofErr w:type="gramStart"/>
      <w:r w:rsidRPr="003B57B4">
        <w:t>supports</w:t>
      </w:r>
      <w:proofErr w:type="gramEnd"/>
      <w:r w:rsidRPr="003B57B4">
        <w:t xml:space="preserve"> whenever possible</w:t>
      </w:r>
    </w:p>
    <w:p w14:paraId="58CD4D36" w14:textId="5A13C34C" w:rsidR="003B57B4" w:rsidRPr="003B57B4" w:rsidRDefault="003B57B4" w:rsidP="003B57B4">
      <w:pPr>
        <w:numPr>
          <w:ilvl w:val="0"/>
          <w:numId w:val="53"/>
        </w:numPr>
        <w:tabs>
          <w:tab w:val="left" w:pos="720"/>
        </w:tabs>
        <w:ind w:left="1080"/>
      </w:pPr>
      <w:r w:rsidRPr="003B57B4">
        <w:t>Provide immediate access to low-barrier shelter and crisis services</w:t>
      </w:r>
    </w:p>
    <w:p w14:paraId="393D0327" w14:textId="38213F55" w:rsidR="00723EDD" w:rsidRDefault="003B57B4" w:rsidP="00314357">
      <w:pPr>
        <w:numPr>
          <w:ilvl w:val="0"/>
          <w:numId w:val="54"/>
        </w:numPr>
        <w:tabs>
          <w:tab w:val="left" w:pos="720"/>
        </w:tabs>
        <w:ind w:left="1080"/>
      </w:pPr>
      <w:r w:rsidRPr="003B57B4">
        <w:t>Deliver effective housing assistance and services without preconditions that create sustainable solutions and avert cycles of recurring homelessness </w:t>
      </w:r>
    </w:p>
    <w:p w14:paraId="147F5BEC" w14:textId="77777777" w:rsidR="0038377D" w:rsidRDefault="0038377D" w:rsidP="0038377D">
      <w:pPr>
        <w:tabs>
          <w:tab w:val="clear" w:pos="720"/>
        </w:tabs>
        <w:ind w:left="0"/>
      </w:pPr>
    </w:p>
    <w:p w14:paraId="59274ABA" w14:textId="4691B3C8" w:rsidR="0038377D" w:rsidRDefault="0038377D" w:rsidP="00EA38EA">
      <w:pPr>
        <w:tabs>
          <w:tab w:val="clear" w:pos="720"/>
        </w:tabs>
      </w:pPr>
      <w:r>
        <w:t>The Youth Lead Project was developed by the BoS YHDP Youth Action Board,</w:t>
      </w:r>
      <w:r w:rsidRPr="0038377D">
        <w:t xml:space="preserve"> </w:t>
      </w:r>
      <w:r>
        <w:t xml:space="preserve">known as the Youth for Youth (Y4Y) Board,  to support professional opportunities for young adults with lived experience of homelessness that address youth homelessness through both direct service delivery activities, like street outreach and case management, and leadership and decision-making activities in local and statewide system change. Also see </w:t>
      </w:r>
      <w:hyperlink r:id="rId25" w:history="1">
        <w:r w:rsidRPr="00C7402B">
          <w:rPr>
            <w:rStyle w:val="Hyperlink"/>
          </w:rPr>
          <w:t>Youth Lead Project - OHY Program Guidelines (PDF)</w:t>
        </w:r>
      </w:hyperlink>
      <w:r>
        <w:t xml:space="preserve"> included in Exhibit E. </w:t>
      </w:r>
    </w:p>
    <w:p w14:paraId="03B04236" w14:textId="77777777" w:rsidR="00723EDD" w:rsidRPr="00411587" w:rsidRDefault="00723EDD" w:rsidP="00411587"/>
    <w:p w14:paraId="59456E12" w14:textId="397159BA" w:rsidR="009D3C24" w:rsidRPr="00F74F8A" w:rsidRDefault="009D3C24" w:rsidP="0026156F">
      <w:pPr>
        <w:pStyle w:val="Heading2"/>
        <w:tabs>
          <w:tab w:val="clear" w:pos="4446"/>
        </w:tabs>
        <w:ind w:left="900"/>
      </w:pPr>
      <w:bookmarkStart w:id="2" w:name="_OBJECTIVES"/>
      <w:bookmarkStart w:id="3" w:name="_Toc241072200"/>
      <w:bookmarkEnd w:id="2"/>
      <w:r w:rsidRPr="00F74F8A">
        <w:t>OBJECTIVE</w:t>
      </w:r>
      <w:r w:rsidR="001E313C" w:rsidRPr="00F74F8A">
        <w:t>S</w:t>
      </w:r>
      <w:bookmarkEnd w:id="3"/>
    </w:p>
    <w:p w14:paraId="43146A7A" w14:textId="46AAD8FA" w:rsidR="007D12D5" w:rsidRDefault="009D3C24" w:rsidP="00EA38EA">
      <w:pPr>
        <w:pStyle w:val="ListParagraph"/>
        <w:numPr>
          <w:ilvl w:val="0"/>
          <w:numId w:val="55"/>
        </w:numPr>
        <w:spacing w:after="120"/>
      </w:pPr>
      <w:r w:rsidRPr="00AC2DF8">
        <w:t>COMMERCE</w:t>
      </w:r>
      <w:r w:rsidRPr="00E51F33">
        <w:t xml:space="preserve"> </w:t>
      </w:r>
      <w:r w:rsidR="00802737">
        <w:t xml:space="preserve">may </w:t>
      </w:r>
      <w:r w:rsidRPr="00E51F33">
        <w:t xml:space="preserve">award </w:t>
      </w:r>
      <w:r w:rsidR="009704C3">
        <w:t>6</w:t>
      </w:r>
      <w:r w:rsidR="006547F2">
        <w:t>-</w:t>
      </w:r>
      <w:r w:rsidR="009704C3">
        <w:t>8</w:t>
      </w:r>
      <w:r w:rsidR="006547F2">
        <w:t xml:space="preserve"> </w:t>
      </w:r>
      <w:r w:rsidRPr="00E51F33">
        <w:t xml:space="preserve">contracts </w:t>
      </w:r>
      <w:proofErr w:type="gramStart"/>
      <w:r w:rsidRPr="00E51F33">
        <w:t>as a result of</w:t>
      </w:r>
      <w:proofErr w:type="gramEnd"/>
      <w:r w:rsidRPr="00E51F33">
        <w:t xml:space="preserve"> this </w:t>
      </w:r>
      <w:r w:rsidR="005B4FC8">
        <w:t>RFA</w:t>
      </w:r>
      <w:r w:rsidRPr="00E51F33">
        <w:t>.</w:t>
      </w:r>
      <w:r w:rsidR="00BB6D0C">
        <w:t xml:space="preserve"> </w:t>
      </w:r>
    </w:p>
    <w:p w14:paraId="6E9995F8" w14:textId="2D569C83" w:rsidR="00895A38" w:rsidRDefault="007D12D5" w:rsidP="00EA38EA">
      <w:pPr>
        <w:pStyle w:val="ListParagraph"/>
        <w:numPr>
          <w:ilvl w:val="0"/>
          <w:numId w:val="55"/>
        </w:numPr>
        <w:spacing w:after="120"/>
      </w:pPr>
      <w:r>
        <w:t xml:space="preserve">Collectively, </w:t>
      </w:r>
      <w:r w:rsidR="005A459C">
        <w:t xml:space="preserve">Youth Lead Project </w:t>
      </w:r>
      <w:r>
        <w:t>g</w:t>
      </w:r>
      <w:r w:rsidR="00BB6D0C">
        <w:t xml:space="preserve">rants must provide </w:t>
      </w:r>
      <w:r w:rsidR="00B563A8">
        <w:t xml:space="preserve">outreach and/or case management </w:t>
      </w:r>
      <w:r w:rsidR="00BB6D0C">
        <w:t xml:space="preserve">services to a minimum </w:t>
      </w:r>
      <w:r w:rsidR="005A459C">
        <w:t xml:space="preserve">of </w:t>
      </w:r>
      <w:r w:rsidR="009704C3">
        <w:t>63</w:t>
      </w:r>
      <w:r w:rsidR="00BB6D0C">
        <w:t xml:space="preserve"> eligible youth and young adults </w:t>
      </w:r>
      <w:r w:rsidR="0038377D">
        <w:t xml:space="preserve">in </w:t>
      </w:r>
      <w:r w:rsidR="00E748E2">
        <w:t>Washington’</w:t>
      </w:r>
      <w:r w:rsidR="005A459C">
        <w:t>s</w:t>
      </w:r>
      <w:r w:rsidR="0038377D">
        <w:t xml:space="preserve"> B</w:t>
      </w:r>
      <w:r w:rsidR="005A459C">
        <w:t xml:space="preserve">alance </w:t>
      </w:r>
      <w:r w:rsidR="0038377D">
        <w:t>o</w:t>
      </w:r>
      <w:r w:rsidR="005A459C">
        <w:t xml:space="preserve">f </w:t>
      </w:r>
      <w:r w:rsidR="0038377D">
        <w:t>S</w:t>
      </w:r>
      <w:r w:rsidR="005A459C">
        <w:t>tate</w:t>
      </w:r>
      <w:r w:rsidR="0038377D">
        <w:t xml:space="preserve"> C</w:t>
      </w:r>
      <w:r w:rsidR="005A459C">
        <w:t xml:space="preserve">ontinuum of </w:t>
      </w:r>
      <w:r w:rsidR="0038377D">
        <w:t>C</w:t>
      </w:r>
      <w:r w:rsidR="005A459C">
        <w:t>are</w:t>
      </w:r>
      <w:r w:rsidR="00BB6D0C" w:rsidRPr="00D72F54">
        <w:t>.</w:t>
      </w:r>
      <w:r w:rsidR="001B32EF">
        <w:t xml:space="preserve"> </w:t>
      </w:r>
      <w:r w:rsidR="006A5FB3">
        <w:t xml:space="preserve">Individuals must be ages 12-24 and meet criteria for </w:t>
      </w:r>
      <w:proofErr w:type="gramStart"/>
      <w:r w:rsidR="006A5FB3">
        <w:t>category</w:t>
      </w:r>
      <w:proofErr w:type="gramEnd"/>
      <w:r w:rsidR="006A5FB3">
        <w:t xml:space="preserve"> 1, 2, or 4 of the </w:t>
      </w:r>
      <w:hyperlink r:id="rId26" w:history="1">
        <w:r w:rsidR="006A5FB3" w:rsidRPr="006A5FB3">
          <w:rPr>
            <w:rStyle w:val="Hyperlink"/>
          </w:rPr>
          <w:t>HUD definition of homelessness</w:t>
        </w:r>
      </w:hyperlink>
      <w:r w:rsidR="006A5FB3">
        <w:t xml:space="preserve"> at intake to be eligible for enrollment in the project.</w:t>
      </w:r>
    </w:p>
    <w:p w14:paraId="0D3BAB12" w14:textId="3328A011" w:rsidR="00A13A18" w:rsidRDefault="007459E3" w:rsidP="009704C3">
      <w:pPr>
        <w:pStyle w:val="ListParagraph"/>
        <w:numPr>
          <w:ilvl w:val="0"/>
          <w:numId w:val="55"/>
        </w:numPr>
        <w:spacing w:after="120"/>
      </w:pPr>
      <w:r>
        <w:t xml:space="preserve">Youth Program Specialists with lived experience of homelessness will participate in </w:t>
      </w:r>
      <w:r w:rsidR="005135CB">
        <w:t xml:space="preserve">youth homelessness </w:t>
      </w:r>
      <w:r>
        <w:t>system improvement activities</w:t>
      </w:r>
      <w:r w:rsidR="006D7784">
        <w:t xml:space="preserve"> as part of their Youth Lead Project grant-funded position</w:t>
      </w:r>
      <w:r w:rsidR="005135CB">
        <w:t xml:space="preserve"> to ensure youth voice</w:t>
      </w:r>
      <w:r w:rsidR="004D3E9E">
        <w:t xml:space="preserve"> is represented and reflected in grantee, community, and state policy and practices.</w:t>
      </w:r>
    </w:p>
    <w:p w14:paraId="59456E16" w14:textId="2E736AF5" w:rsidR="009D3C24" w:rsidRPr="009D634A" w:rsidRDefault="009D3C24" w:rsidP="00EA38EA">
      <w:pPr>
        <w:pStyle w:val="Heading2"/>
        <w:tabs>
          <w:tab w:val="clear" w:pos="4446"/>
        </w:tabs>
        <w:spacing w:before="240"/>
        <w:ind w:left="907"/>
      </w:pPr>
      <w:bookmarkStart w:id="4" w:name="_MINIMUM_QUALIFICATIONS"/>
      <w:bookmarkStart w:id="5" w:name="_Toc241072201"/>
      <w:bookmarkEnd w:id="4"/>
      <w:r w:rsidRPr="009D634A">
        <w:t xml:space="preserve">MINIMUM </w:t>
      </w:r>
      <w:r w:rsidRPr="00F74F8A">
        <w:t>QUALIFICATIONS</w:t>
      </w:r>
      <w:bookmarkEnd w:id="5"/>
    </w:p>
    <w:p w14:paraId="3C90AF6B" w14:textId="77777777" w:rsidR="001E313C" w:rsidRDefault="001E313C" w:rsidP="00EA38EA">
      <w:pPr>
        <w:spacing w:after="120"/>
        <w:rPr>
          <w:b/>
        </w:rPr>
      </w:pPr>
      <w:r>
        <w:t xml:space="preserve">Minimum qualifications include: </w:t>
      </w:r>
    </w:p>
    <w:p w14:paraId="15A67F61" w14:textId="7F2C5453" w:rsidR="001E313C" w:rsidRPr="009704C3" w:rsidRDefault="001E313C" w:rsidP="00EA38EA">
      <w:pPr>
        <w:pStyle w:val="ListParagraph"/>
        <w:numPr>
          <w:ilvl w:val="0"/>
          <w:numId w:val="20"/>
        </w:numPr>
        <w:spacing w:after="120"/>
        <w:rPr>
          <w:b/>
        </w:rPr>
      </w:pPr>
      <w:r>
        <w:t xml:space="preserve">Licensed to do business in Washington or submit a statement of commitment that it will become licensed in Washington within thirty (30) calendar days of being selected as the Apparently Successful </w:t>
      </w:r>
      <w:r w:rsidR="00983ACF">
        <w:t>Applicant</w:t>
      </w:r>
      <w:r>
        <w:t>.</w:t>
      </w:r>
    </w:p>
    <w:p w14:paraId="77C73930" w14:textId="36B44A38" w:rsidR="009704C3" w:rsidRPr="00F74F8A" w:rsidRDefault="009704C3" w:rsidP="00EA38EA">
      <w:pPr>
        <w:pStyle w:val="ListParagraph"/>
        <w:numPr>
          <w:ilvl w:val="0"/>
          <w:numId w:val="20"/>
        </w:numPr>
        <w:spacing w:after="120"/>
        <w:rPr>
          <w:b/>
        </w:rPr>
      </w:pPr>
      <w:r>
        <w:t xml:space="preserve">A </w:t>
      </w:r>
      <w:r w:rsidRPr="009704C3">
        <w:t>private nonprofit organization</w:t>
      </w:r>
      <w:r w:rsidR="00427D5E">
        <w:t xml:space="preserve"> (</w:t>
      </w:r>
      <w:r w:rsidR="00CA6763">
        <w:t xml:space="preserve">includes </w:t>
      </w:r>
      <w:r w:rsidR="00427D5E">
        <w:t>Native American Tribal Organization, non-higher education 501(c)(3))</w:t>
      </w:r>
      <w:r w:rsidRPr="009704C3">
        <w:t>, State or local government</w:t>
      </w:r>
      <w:r w:rsidR="00427D5E">
        <w:t xml:space="preserve"> (</w:t>
      </w:r>
      <w:r w:rsidR="00CA6763">
        <w:t xml:space="preserve">includes </w:t>
      </w:r>
      <w:r w:rsidR="003169A2">
        <w:t xml:space="preserve">Federally recognized Tribal </w:t>
      </w:r>
      <w:r w:rsidR="003169A2">
        <w:lastRenderedPageBreak/>
        <w:t xml:space="preserve">Government, </w:t>
      </w:r>
      <w:r w:rsidR="00427D5E">
        <w:t>State, City or township, County, special district)</w:t>
      </w:r>
      <w:r w:rsidRPr="009704C3">
        <w:t>, or instrumentality of a State or local government, or a public housing agency</w:t>
      </w:r>
      <w:r>
        <w:t>.</w:t>
      </w:r>
    </w:p>
    <w:p w14:paraId="2F71681B" w14:textId="46E93ABC" w:rsidR="001E313C" w:rsidRPr="00F74F8A" w:rsidRDefault="00B936EE" w:rsidP="00EA38EA">
      <w:pPr>
        <w:pStyle w:val="ListParagraph"/>
        <w:numPr>
          <w:ilvl w:val="0"/>
          <w:numId w:val="20"/>
        </w:numPr>
        <w:spacing w:after="120"/>
        <w:rPr>
          <w:b/>
        </w:rPr>
      </w:pPr>
      <w:r>
        <w:t>Able to p</w:t>
      </w:r>
      <w:r w:rsidR="00383937">
        <w:t xml:space="preserve">rovide </w:t>
      </w:r>
      <w:r w:rsidR="00F233EF">
        <w:t>outreach and/or case management</w:t>
      </w:r>
      <w:r w:rsidR="007D12D5">
        <w:t xml:space="preserve"> </w:t>
      </w:r>
      <w:r w:rsidR="00383937">
        <w:t xml:space="preserve">services </w:t>
      </w:r>
      <w:r w:rsidR="00F233EF">
        <w:t xml:space="preserve">to youth and young adults experiencing homelessness </w:t>
      </w:r>
      <w:r w:rsidR="00383937">
        <w:t>in one or more of the 34 Balance of State</w:t>
      </w:r>
      <w:r w:rsidR="00F233EF">
        <w:t xml:space="preserve"> (BoS)</w:t>
      </w:r>
      <w:r w:rsidR="009704C3">
        <w:t xml:space="preserve"> Continuum of Care</w:t>
      </w:r>
      <w:r w:rsidR="00383937">
        <w:t xml:space="preserve"> counties (Clark, King, Pierce, Snohomish and Spokane</w:t>
      </w:r>
      <w:r w:rsidR="007D12D5">
        <w:t xml:space="preserve"> counties are </w:t>
      </w:r>
      <w:r w:rsidR="007D12D5" w:rsidRPr="00EA38EA">
        <w:rPr>
          <w:b/>
          <w:bCs/>
        </w:rPr>
        <w:t>not</w:t>
      </w:r>
      <w:r w:rsidR="007D12D5" w:rsidRPr="00B936EE">
        <w:t xml:space="preserve"> part of the BoS</w:t>
      </w:r>
      <w:r w:rsidR="00383937">
        <w:t>)</w:t>
      </w:r>
      <w:r w:rsidR="00D93629">
        <w:t>.</w:t>
      </w:r>
    </w:p>
    <w:p w14:paraId="59456E19" w14:textId="06E5EA65" w:rsidR="009D3C24" w:rsidRDefault="005B4FC8" w:rsidP="00F74F8A">
      <w:r>
        <w:t>Applications</w:t>
      </w:r>
      <w:r w:rsidR="009D3C24" w:rsidRPr="00E51F33">
        <w:t xml:space="preserve"> wh</w:t>
      </w:r>
      <w:r>
        <w:t>ich</w:t>
      </w:r>
      <w:r w:rsidR="009D3C24" w:rsidRPr="00E51F33">
        <w:t xml:space="preserve"> do not</w:t>
      </w:r>
      <w:r w:rsidR="001E313C">
        <w:t xml:space="preserve"> clearly</w:t>
      </w:r>
      <w:r w:rsidR="009D3C24" w:rsidRPr="00E51F33">
        <w:t xml:space="preserve"> meet </w:t>
      </w:r>
      <w:r w:rsidR="001E313C">
        <w:t xml:space="preserve">or exceed </w:t>
      </w:r>
      <w:r w:rsidR="009D3C24" w:rsidRPr="00E51F33">
        <w:t xml:space="preserve">these minimum qualifications will be rejected as non-responsive and will not receive further consideration. Any </w:t>
      </w:r>
      <w:r w:rsidR="00870911">
        <w:t>Application</w:t>
      </w:r>
      <w:r w:rsidR="009D3C24" w:rsidRPr="00E51F33">
        <w:t xml:space="preserve"> that is rejected as non-responsive will not be evaluated or scored.</w:t>
      </w:r>
    </w:p>
    <w:p w14:paraId="5EB34CAD" w14:textId="77777777" w:rsidR="00F641C4" w:rsidRPr="00E51F33" w:rsidRDefault="00F641C4" w:rsidP="00F74F8A"/>
    <w:p w14:paraId="59456E1A" w14:textId="77777777" w:rsidR="009D3C24" w:rsidRPr="009D634A" w:rsidRDefault="009D3C24" w:rsidP="0026156F">
      <w:pPr>
        <w:pStyle w:val="Heading2"/>
        <w:tabs>
          <w:tab w:val="clear" w:pos="4446"/>
        </w:tabs>
        <w:ind w:left="900"/>
      </w:pPr>
      <w:bookmarkStart w:id="6" w:name="_Toc241072202"/>
      <w:r w:rsidRPr="009D634A">
        <w:t>FUNDING</w:t>
      </w:r>
      <w:bookmarkEnd w:id="6"/>
    </w:p>
    <w:p w14:paraId="5A8CAFB7" w14:textId="7FA1056B" w:rsidR="009704C3" w:rsidRDefault="005B4FC8" w:rsidP="00F74F8A">
      <w:pPr>
        <w:pStyle w:val="BodyTextIndent"/>
        <w:rPr>
          <w:b w:val="0"/>
        </w:rPr>
      </w:pPr>
      <w:r>
        <w:rPr>
          <w:b w:val="0"/>
        </w:rPr>
        <w:t>Applications</w:t>
      </w:r>
      <w:r w:rsidR="009D3C24" w:rsidRPr="00714C0B">
        <w:rPr>
          <w:b w:val="0"/>
        </w:rPr>
        <w:t xml:space="preserve"> </w:t>
      </w:r>
      <w:proofErr w:type="gramStart"/>
      <w:r w:rsidR="009D3C24" w:rsidRPr="00714C0B">
        <w:rPr>
          <w:b w:val="0"/>
        </w:rPr>
        <w:t>in excess of</w:t>
      </w:r>
      <w:proofErr w:type="gramEnd"/>
      <w:r w:rsidR="009D3C24" w:rsidRPr="00714C0B">
        <w:rPr>
          <w:b w:val="0"/>
        </w:rPr>
        <w:t xml:space="preserve"> </w:t>
      </w:r>
      <w:r w:rsidR="00035EF4" w:rsidRPr="00EA38EA">
        <w:rPr>
          <w:b w:val="0"/>
        </w:rPr>
        <w:t>$1</w:t>
      </w:r>
      <w:r w:rsidR="009704C3">
        <w:rPr>
          <w:b w:val="0"/>
        </w:rPr>
        <w:t>10</w:t>
      </w:r>
      <w:r w:rsidR="00035EF4" w:rsidRPr="00EA38EA">
        <w:rPr>
          <w:b w:val="0"/>
        </w:rPr>
        <w:t>,000</w:t>
      </w:r>
      <w:r w:rsidR="009D3C24" w:rsidRPr="00714C0B">
        <w:rPr>
          <w:b w:val="0"/>
        </w:rPr>
        <w:t xml:space="preserve"> will be rejected as non-responsive and will not be evaluated.</w:t>
      </w:r>
      <w:r w:rsidR="006E660A" w:rsidRPr="00714C0B">
        <w:rPr>
          <w:b w:val="0"/>
        </w:rPr>
        <w:t xml:space="preserve"> </w:t>
      </w:r>
      <w:r w:rsidR="009D3C24" w:rsidRPr="00714C0B">
        <w:rPr>
          <w:b w:val="0"/>
        </w:rPr>
        <w:t xml:space="preserve">In the event additional funding becomes available, any contract awarded may be </w:t>
      </w:r>
      <w:r w:rsidR="00122E63">
        <w:rPr>
          <w:b w:val="0"/>
        </w:rPr>
        <w:t>amended</w:t>
      </w:r>
      <w:r w:rsidR="009D3C24" w:rsidRPr="00714C0B">
        <w:rPr>
          <w:b w:val="0"/>
        </w:rPr>
        <w:t xml:space="preserve"> to </w:t>
      </w:r>
      <w:proofErr w:type="gramStart"/>
      <w:r w:rsidR="009D3C24" w:rsidRPr="00714C0B">
        <w:rPr>
          <w:b w:val="0"/>
        </w:rPr>
        <w:t>provide for additional related</w:t>
      </w:r>
      <w:proofErr w:type="gramEnd"/>
      <w:r w:rsidR="009D3C24" w:rsidRPr="00714C0B">
        <w:rPr>
          <w:b w:val="0"/>
        </w:rPr>
        <w:t xml:space="preserve"> services.</w:t>
      </w:r>
      <w:r w:rsidR="003153E1">
        <w:rPr>
          <w:b w:val="0"/>
        </w:rPr>
        <w:t xml:space="preserve"> Additional funding is not guaranteed.</w:t>
      </w:r>
      <w:r w:rsidR="009704C3">
        <w:rPr>
          <w:b w:val="0"/>
        </w:rPr>
        <w:t xml:space="preserve"> </w:t>
      </w:r>
    </w:p>
    <w:p w14:paraId="7E58DBD2" w14:textId="77777777" w:rsidR="009704C3" w:rsidRDefault="009704C3" w:rsidP="00F74F8A">
      <w:pPr>
        <w:pStyle w:val="BodyTextIndent"/>
        <w:rPr>
          <w:b w:val="0"/>
        </w:rPr>
      </w:pPr>
    </w:p>
    <w:p w14:paraId="59456E1B" w14:textId="0E3CCCAC" w:rsidR="009D3C24" w:rsidRPr="00714C0B" w:rsidRDefault="009704C3" w:rsidP="00F74F8A">
      <w:pPr>
        <w:pStyle w:val="BodyTextIndent"/>
        <w:rPr>
          <w:b w:val="0"/>
        </w:rPr>
      </w:pPr>
      <w:r>
        <w:rPr>
          <w:b w:val="0"/>
        </w:rPr>
        <w:t xml:space="preserve">Typical budgets for the Youth Lead Project primarily fund staffing costs with approximately 30% going to direct assistance for </w:t>
      </w:r>
      <w:proofErr w:type="gramStart"/>
      <w:r>
        <w:rPr>
          <w:b w:val="0"/>
        </w:rPr>
        <w:t>eligible youth and</w:t>
      </w:r>
      <w:proofErr w:type="gramEnd"/>
      <w:r>
        <w:rPr>
          <w:b w:val="0"/>
        </w:rPr>
        <w:t xml:space="preserve"> young adults (ex. food, transportation, move-in costs, etc.). There is no requirement to allocate funds this way in the budget proposal.</w:t>
      </w:r>
    </w:p>
    <w:p w14:paraId="59456E1C" w14:textId="77777777" w:rsidR="009D3C24" w:rsidRPr="00714C0B" w:rsidRDefault="009D3C24" w:rsidP="00F74F8A"/>
    <w:p w14:paraId="174B2275" w14:textId="59BC6F59" w:rsidR="00411587" w:rsidRPr="001A11A2" w:rsidRDefault="009D3C24" w:rsidP="001A11A2">
      <w:pPr>
        <w:pStyle w:val="BodyTextIndent"/>
        <w:rPr>
          <w:b w:val="0"/>
        </w:rPr>
      </w:pPr>
      <w:r w:rsidRPr="00714C0B">
        <w:rPr>
          <w:b w:val="0"/>
        </w:rPr>
        <w:t xml:space="preserve">Any contract(s) awarded </w:t>
      </w:r>
      <w:proofErr w:type="gramStart"/>
      <w:r w:rsidRPr="00714C0B">
        <w:rPr>
          <w:b w:val="0"/>
        </w:rPr>
        <w:t>as a result of</w:t>
      </w:r>
      <w:proofErr w:type="gramEnd"/>
      <w:r w:rsidRPr="00714C0B">
        <w:rPr>
          <w:b w:val="0"/>
        </w:rPr>
        <w:t xml:space="preserve"> this </w:t>
      </w:r>
      <w:r w:rsidR="005B4FC8">
        <w:rPr>
          <w:b w:val="0"/>
        </w:rPr>
        <w:t>RFA</w:t>
      </w:r>
      <w:r w:rsidRPr="00714C0B">
        <w:rPr>
          <w:b w:val="0"/>
        </w:rPr>
        <w:t xml:space="preserve"> is contingent upon the availability of funding.</w:t>
      </w:r>
      <w:r w:rsidR="00411587" w:rsidRPr="00122E63">
        <w:t xml:space="preserve">  </w:t>
      </w:r>
    </w:p>
    <w:p w14:paraId="387594C8" w14:textId="77777777" w:rsidR="00411587" w:rsidRPr="00122E63" w:rsidRDefault="00411587" w:rsidP="00411587">
      <w:pPr>
        <w:ind w:left="720" w:hanging="720"/>
        <w:rPr>
          <w:b/>
        </w:rPr>
      </w:pPr>
    </w:p>
    <w:p w14:paraId="59456E1E" w14:textId="00544452" w:rsidR="009D3C24" w:rsidRPr="009D634A" w:rsidRDefault="009D3C24" w:rsidP="0026156F">
      <w:pPr>
        <w:pStyle w:val="Heading2"/>
        <w:tabs>
          <w:tab w:val="clear" w:pos="4446"/>
        </w:tabs>
        <w:ind w:left="900"/>
      </w:pPr>
      <w:bookmarkStart w:id="7" w:name="_Toc241072203"/>
      <w:r w:rsidRPr="009D634A">
        <w:t>PERIOD OF PERFORMANCE</w:t>
      </w:r>
      <w:bookmarkEnd w:id="7"/>
    </w:p>
    <w:p w14:paraId="59456E1F" w14:textId="13A6F907" w:rsidR="009D3C24" w:rsidRDefault="009D3C24" w:rsidP="00F74F8A">
      <w:r w:rsidRPr="00E51F33">
        <w:t xml:space="preserve">The period of performance of any contract(s) resulting from this </w:t>
      </w:r>
      <w:r w:rsidR="005B4FC8">
        <w:t>RFA</w:t>
      </w:r>
      <w:r w:rsidRPr="00E51F33">
        <w:t xml:space="preserve"> is tentatively scheduled to begin on or about </w:t>
      </w:r>
      <w:r w:rsidR="009704C3">
        <w:rPr>
          <w:b/>
          <w:bCs/>
          <w:iCs/>
        </w:rPr>
        <w:t xml:space="preserve">January </w:t>
      </w:r>
      <w:r w:rsidR="00B24AB3" w:rsidRPr="00C74575">
        <w:rPr>
          <w:b/>
          <w:bCs/>
          <w:iCs/>
        </w:rPr>
        <w:t xml:space="preserve">1, </w:t>
      </w:r>
      <w:proofErr w:type="gramStart"/>
      <w:r w:rsidR="00B24AB3" w:rsidRPr="00C74575">
        <w:rPr>
          <w:b/>
          <w:bCs/>
          <w:iCs/>
        </w:rPr>
        <w:t>202</w:t>
      </w:r>
      <w:r w:rsidR="009704C3">
        <w:rPr>
          <w:b/>
          <w:bCs/>
          <w:iCs/>
        </w:rPr>
        <w:t>7</w:t>
      </w:r>
      <w:proofErr w:type="gramEnd"/>
      <w:r w:rsidRPr="00E51F33">
        <w:t xml:space="preserve"> and to end on</w:t>
      </w:r>
      <w:r w:rsidR="00F954E1">
        <w:t xml:space="preserve"> </w:t>
      </w:r>
      <w:r w:rsidR="00F954E1" w:rsidRPr="00F954E1">
        <w:rPr>
          <w:b/>
          <w:bCs/>
        </w:rPr>
        <w:t>October 31, 202</w:t>
      </w:r>
      <w:r w:rsidR="00F954E1">
        <w:rPr>
          <w:b/>
          <w:bCs/>
        </w:rPr>
        <w:t>7</w:t>
      </w:r>
      <w:r w:rsidRPr="0038377D">
        <w:t>.</w:t>
      </w:r>
      <w:r w:rsidR="00100C39">
        <w:t xml:space="preserve"> </w:t>
      </w:r>
      <w:r w:rsidRPr="00E51F33">
        <w:t>COMMERCE reserves the option at its sole discretion to extend the contract for two additional one-year periods</w:t>
      </w:r>
      <w:r w:rsidR="00F954E1">
        <w:t xml:space="preserve"> and increase funding as outlined in 1.4</w:t>
      </w:r>
      <w:r w:rsidRPr="00E51F33">
        <w:t>.</w:t>
      </w:r>
      <w:r w:rsidR="00F954E1" w:rsidRPr="00F954E1">
        <w:t xml:space="preserve"> </w:t>
      </w:r>
      <w:r w:rsidR="00F954E1">
        <w:t>Successful projects will be eligible for renewal on an annual basis as part of the annual HUD CoC Competitive process.</w:t>
      </w:r>
    </w:p>
    <w:p w14:paraId="419136CD" w14:textId="77777777" w:rsidR="004076A2" w:rsidRDefault="004076A2" w:rsidP="00F74F8A"/>
    <w:p w14:paraId="162CC029" w14:textId="6BF8FEA4" w:rsidR="004076A2" w:rsidRPr="00BD31FC" w:rsidRDefault="004076A2" w:rsidP="00EA38EA">
      <w:pPr>
        <w:pStyle w:val="Heading2"/>
        <w:ind w:hanging="4086"/>
      </w:pPr>
      <w:bookmarkStart w:id="8" w:name="_AWARD_PRIORITIES"/>
      <w:bookmarkStart w:id="9" w:name="_Toc241072204"/>
      <w:bookmarkEnd w:id="8"/>
      <w:r>
        <w:t>AWARD PRIORITIES</w:t>
      </w:r>
      <w:bookmarkEnd w:id="9"/>
    </w:p>
    <w:p w14:paraId="4DD4A136" w14:textId="13E272B7" w:rsidR="004076A2" w:rsidRPr="00F45838" w:rsidRDefault="004076A2" w:rsidP="004076A2">
      <w:pPr>
        <w:rPr>
          <w:b/>
          <w:u w:val="single"/>
        </w:rPr>
      </w:pPr>
      <w:r w:rsidRPr="00F45838">
        <w:rPr>
          <w:u w:val="single"/>
        </w:rPr>
        <w:t>Geographic Distribution</w:t>
      </w:r>
    </w:p>
    <w:p w14:paraId="713976EC" w14:textId="66F3DD68" w:rsidR="004076A2" w:rsidRDefault="004076A2" w:rsidP="004076A2">
      <w:pPr>
        <w:rPr>
          <w:b/>
        </w:rPr>
      </w:pPr>
      <w:r>
        <w:t xml:space="preserve">Reviewers seek to address geographic disparities by prioritizing funding </w:t>
      </w:r>
      <w:r w:rsidR="009704C3">
        <w:t xml:space="preserve">for </w:t>
      </w:r>
      <w:proofErr w:type="gramStart"/>
      <w:r w:rsidR="009704C3">
        <w:t>the most</w:t>
      </w:r>
      <w:proofErr w:type="gramEnd"/>
      <w:r w:rsidR="009704C3">
        <w:t xml:space="preserve"> rural areas that have fewer existing resources </w:t>
      </w:r>
      <w:r>
        <w:t xml:space="preserve">so that communities have a </w:t>
      </w:r>
      <w:r w:rsidR="009704C3">
        <w:t xml:space="preserve">more </w:t>
      </w:r>
      <w:r>
        <w:t xml:space="preserve">robust continuum of care </w:t>
      </w:r>
      <w:r w:rsidR="009704C3">
        <w:t>to</w:t>
      </w:r>
      <w:r>
        <w:t xml:space="preserve"> adequately address the needs </w:t>
      </w:r>
      <w:proofErr w:type="gramStart"/>
      <w:r>
        <w:t>of youth and</w:t>
      </w:r>
      <w:proofErr w:type="gramEnd"/>
      <w:r>
        <w:t xml:space="preserve"> young adults experiencing homelessness. We want to ensure youth and families who request help receive the services they need such that no youth is turned away due to a community’s inability or lack of capacity to respond with appropriate resources. Youth in crisis should not have to leave their existing community or support system </w:t>
      </w:r>
      <w:proofErr w:type="gramStart"/>
      <w:r>
        <w:t>in order to</w:t>
      </w:r>
      <w:proofErr w:type="gramEnd"/>
      <w:r>
        <w:t xml:space="preserve"> find safe and stable housing.</w:t>
      </w:r>
    </w:p>
    <w:p w14:paraId="67725BCF" w14:textId="77777777" w:rsidR="004076A2" w:rsidRDefault="004076A2" w:rsidP="004076A2">
      <w:pPr>
        <w:rPr>
          <w:u w:val="single"/>
        </w:rPr>
      </w:pPr>
    </w:p>
    <w:p w14:paraId="44942190" w14:textId="503A4B94" w:rsidR="004076A2" w:rsidRPr="00F45838" w:rsidRDefault="004076A2" w:rsidP="004076A2">
      <w:pPr>
        <w:rPr>
          <w:b/>
          <w:u w:val="single"/>
        </w:rPr>
      </w:pPr>
      <w:r w:rsidRPr="00F45838">
        <w:rPr>
          <w:u w:val="single"/>
        </w:rPr>
        <w:t>Equity in Services</w:t>
      </w:r>
    </w:p>
    <w:p w14:paraId="01D86576" w14:textId="0C801DE7" w:rsidR="004076A2" w:rsidRDefault="004076A2" w:rsidP="004076A2">
      <w:r w:rsidRPr="00B51CAC">
        <w:t>Youth of color and LGBTQ</w:t>
      </w:r>
      <w:r>
        <w:t>IA2</w:t>
      </w:r>
      <w:r w:rsidR="000A719D">
        <w:t>S</w:t>
      </w:r>
      <w:r>
        <w:t>+ youth</w:t>
      </w:r>
      <w:r w:rsidRPr="00B51CAC">
        <w:t xml:space="preserve"> are </w:t>
      </w:r>
      <w:r>
        <w:t xml:space="preserve">overrepresented among homeless youth, compared to the general population, because of structural racism, trauma and abuse, family rejection, and poverty. </w:t>
      </w:r>
    </w:p>
    <w:p w14:paraId="65B912AB" w14:textId="77777777" w:rsidR="004076A2" w:rsidRDefault="004076A2" w:rsidP="004076A2">
      <w:r>
        <w:t>Reviewers will prioritize funding requests from o</w:t>
      </w:r>
      <w:r w:rsidRPr="00B51CAC">
        <w:t xml:space="preserve">rganizations </w:t>
      </w:r>
      <w:r>
        <w:t xml:space="preserve">that demonstrate they can adequately address the unique needs of these overrepresented populations, remove barriers, and </w:t>
      </w:r>
      <w:r w:rsidRPr="00B51CAC">
        <w:t xml:space="preserve">provide services that are </w:t>
      </w:r>
      <w:r>
        <w:t xml:space="preserve">affirming, </w:t>
      </w:r>
      <w:r w:rsidRPr="00B51CAC">
        <w:t>accessible</w:t>
      </w:r>
      <w:r>
        <w:t>,</w:t>
      </w:r>
      <w:r w:rsidRPr="00B51CAC">
        <w:t xml:space="preserve"> and r</w:t>
      </w:r>
      <w:r>
        <w:t>esponsive to</w:t>
      </w:r>
      <w:r w:rsidRPr="00B51CAC">
        <w:t xml:space="preserve"> </w:t>
      </w:r>
      <w:r>
        <w:t xml:space="preserve">youth who are marginalized because of their race, ethnicity, gender identity, or sexual orientation. Grantees will be required to utilize emerging research and best practices for addressing the needs of these communities. </w:t>
      </w:r>
    </w:p>
    <w:p w14:paraId="44B60F48" w14:textId="77777777" w:rsidR="004076A2" w:rsidRDefault="004076A2" w:rsidP="004076A2"/>
    <w:p w14:paraId="080E09D0" w14:textId="29F036BA" w:rsidR="004076A2" w:rsidRPr="00F45838" w:rsidRDefault="004076A2" w:rsidP="004076A2">
      <w:pPr>
        <w:rPr>
          <w:b/>
          <w:u w:val="single"/>
        </w:rPr>
      </w:pPr>
      <w:r w:rsidRPr="00F45838">
        <w:rPr>
          <w:u w:val="single"/>
        </w:rPr>
        <w:t>Youth Engagement and Voice</w:t>
      </w:r>
    </w:p>
    <w:p w14:paraId="1D9B12F5" w14:textId="77777777" w:rsidR="004076A2" w:rsidRPr="004522D4" w:rsidRDefault="004076A2" w:rsidP="004076A2">
      <w:pPr>
        <w:rPr>
          <w:b/>
        </w:rPr>
      </w:pPr>
      <w:r>
        <w:t>I</w:t>
      </w:r>
      <w:r w:rsidRPr="00BD5DDC">
        <w:t>t is important that young people have a genuine voice in the services that are being delivered. When young people are included a</w:t>
      </w:r>
      <w:r w:rsidRPr="002705B5">
        <w:t>s decision makers</w:t>
      </w:r>
      <w:r>
        <w:t>,</w:t>
      </w:r>
      <w:r w:rsidRPr="00BD5DDC">
        <w:t xml:space="preserve"> </w:t>
      </w:r>
      <w:r w:rsidRPr="002705B5">
        <w:t>th</w:t>
      </w:r>
      <w:r>
        <w:t xml:space="preserve">e </w:t>
      </w:r>
      <w:r w:rsidRPr="00BD5DDC">
        <w:t xml:space="preserve">organizations that serve them are better informed and equipped to meet their complex and unique needs. Furthermore, young people who feel valued are more likely to be invested in and increasingly take on leadership roles. Leadership opportunities empower young people and propel them </w:t>
      </w:r>
      <w:r>
        <w:t>towards successful outcomes. Reviewers are</w:t>
      </w:r>
      <w:r w:rsidRPr="00BD5DDC">
        <w:t xml:space="preserve"> interested in supporting services that </w:t>
      </w:r>
      <w:r>
        <w:t xml:space="preserve">return power to young people, </w:t>
      </w:r>
      <w:r w:rsidRPr="00BD5DDC">
        <w:t>actively cultivate ways for youth to be involved</w:t>
      </w:r>
      <w:r>
        <w:t>,</w:t>
      </w:r>
      <w:r w:rsidRPr="00BD5DDC">
        <w:t xml:space="preserve"> provide feedback</w:t>
      </w:r>
      <w:r>
        <w:t>,</w:t>
      </w:r>
      <w:r w:rsidRPr="00BD5DDC">
        <w:t xml:space="preserve"> </w:t>
      </w:r>
      <w:r>
        <w:t xml:space="preserve">and take on leadership opportunities </w:t>
      </w:r>
      <w:r w:rsidRPr="00BD5DDC">
        <w:t xml:space="preserve">at every level of </w:t>
      </w:r>
      <w:r>
        <w:t>a</w:t>
      </w:r>
      <w:r w:rsidRPr="00BD5DDC">
        <w:t>n organization.</w:t>
      </w:r>
    </w:p>
    <w:p w14:paraId="50E8C7F2" w14:textId="77777777" w:rsidR="004076A2" w:rsidRDefault="004076A2" w:rsidP="00F74F8A"/>
    <w:p w14:paraId="75140B76" w14:textId="77777777" w:rsidR="00404135" w:rsidRPr="009D634A" w:rsidRDefault="00404135" w:rsidP="0026156F">
      <w:pPr>
        <w:pStyle w:val="Heading2"/>
        <w:tabs>
          <w:tab w:val="clear" w:pos="4446"/>
          <w:tab w:val="num" w:pos="4590"/>
        </w:tabs>
        <w:ind w:left="900"/>
      </w:pPr>
      <w:bookmarkStart w:id="10" w:name="_Toc107927785"/>
      <w:bookmarkStart w:id="11" w:name="_Toc241072205"/>
      <w:r w:rsidRPr="009D634A">
        <w:t>CONTRACTING WITH CURRENT OR FORMER STATE EMPLOYEES</w:t>
      </w:r>
      <w:bookmarkEnd w:id="10"/>
      <w:bookmarkEnd w:id="11"/>
    </w:p>
    <w:p w14:paraId="6D7003DF" w14:textId="1FFD4F3B" w:rsidR="00404135" w:rsidRDefault="00404135" w:rsidP="00F74F8A">
      <w:r w:rsidRPr="009A00B2">
        <w:t>Specific restrictions apply t</w:t>
      </w:r>
      <w:r>
        <w:t>o</w:t>
      </w:r>
      <w:r w:rsidRPr="009A00B2">
        <w:t xml:space="preserve"> contracting with current or former state employees pursuant to</w:t>
      </w:r>
      <w:r>
        <w:t xml:space="preserve"> chapter 42.52 of the Revised Code of Washington. </w:t>
      </w:r>
      <w:r w:rsidR="005B4FC8">
        <w:t>Applicants</w:t>
      </w:r>
      <w:r>
        <w:t xml:space="preserve"> should familiarize themselves with the requirements prior to submitting a proposal that includes current or former state employees.</w:t>
      </w:r>
    </w:p>
    <w:p w14:paraId="3AEDEF17" w14:textId="77777777" w:rsidR="004619BB" w:rsidRDefault="004619BB" w:rsidP="00F74F8A"/>
    <w:p w14:paraId="59456E20" w14:textId="77777777" w:rsidR="009D3C24" w:rsidRPr="009D634A" w:rsidRDefault="009D3C24" w:rsidP="0026156F">
      <w:pPr>
        <w:pStyle w:val="Heading2"/>
        <w:tabs>
          <w:tab w:val="clear" w:pos="4446"/>
        </w:tabs>
        <w:ind w:left="900"/>
      </w:pPr>
      <w:bookmarkStart w:id="12" w:name="_Toc241072206"/>
      <w:r w:rsidRPr="009D634A">
        <w:t>DEFINITIONS</w:t>
      </w:r>
      <w:bookmarkEnd w:id="12"/>
    </w:p>
    <w:p w14:paraId="59456E21" w14:textId="0CEE9E46" w:rsidR="009D3C24" w:rsidRDefault="009D3C24" w:rsidP="00F74F8A">
      <w:pPr>
        <w:pStyle w:val="BodyTextIndent"/>
        <w:rPr>
          <w:b w:val="0"/>
        </w:rPr>
      </w:pPr>
      <w:r w:rsidRPr="00714C0B">
        <w:rPr>
          <w:b w:val="0"/>
        </w:rPr>
        <w:t xml:space="preserve">Definitions for the purposes of this </w:t>
      </w:r>
      <w:r w:rsidR="005B4FC8">
        <w:rPr>
          <w:b w:val="0"/>
        </w:rPr>
        <w:t>RFA</w:t>
      </w:r>
      <w:r w:rsidRPr="00714C0B">
        <w:rPr>
          <w:b w:val="0"/>
        </w:rPr>
        <w:t xml:space="preserve"> include:</w:t>
      </w:r>
    </w:p>
    <w:p w14:paraId="393A8A05" w14:textId="77777777" w:rsidR="001A11A2" w:rsidRPr="00714C0B" w:rsidRDefault="001A11A2" w:rsidP="00F74F8A">
      <w:pPr>
        <w:pStyle w:val="BodyTextIndent"/>
        <w:rPr>
          <w:b w:val="0"/>
        </w:rPr>
      </w:pPr>
    </w:p>
    <w:p w14:paraId="3FDA03B3" w14:textId="091157C8" w:rsidR="00150A15" w:rsidRDefault="00DC56B7" w:rsidP="00F74F8A">
      <w:pPr>
        <w:pStyle w:val="BodyTextIndent"/>
        <w:rPr>
          <w:b w:val="0"/>
        </w:rPr>
      </w:pPr>
      <w:r>
        <w:t>Apparent</w:t>
      </w:r>
      <w:r w:rsidR="00404135" w:rsidRPr="00714C0B">
        <w:t xml:space="preserve"> Successful </w:t>
      </w:r>
      <w:r w:rsidR="005D35B1">
        <w:t>Applicant</w:t>
      </w:r>
      <w:r w:rsidR="00404135" w:rsidRPr="00714C0B">
        <w:t>/</w:t>
      </w:r>
      <w:r w:rsidR="005D35B1" w:rsidRPr="00714C0B">
        <w:t>Bidder</w:t>
      </w:r>
      <w:r w:rsidR="00404135" w:rsidRPr="00714C0B">
        <w:t>/Vendor/Grantee/Awardee:</w:t>
      </w:r>
      <w:r w:rsidR="00150A15" w:rsidRPr="00714C0B">
        <w:rPr>
          <w:b w:val="0"/>
        </w:rPr>
        <w:t xml:space="preserve"> The </w:t>
      </w:r>
      <w:r w:rsidR="00983ACF">
        <w:rPr>
          <w:b w:val="0"/>
        </w:rPr>
        <w:t>Applicant</w:t>
      </w:r>
      <w:r w:rsidR="00150A15" w:rsidRPr="00714C0B">
        <w:rPr>
          <w:b w:val="0"/>
        </w:rPr>
        <w:t xml:space="preserve">(s) selected to </w:t>
      </w:r>
      <w:proofErr w:type="gramStart"/>
      <w:r w:rsidR="00150A15" w:rsidRPr="00714C0B">
        <w:rPr>
          <w:b w:val="0"/>
        </w:rPr>
        <w:t>enter into</w:t>
      </w:r>
      <w:proofErr w:type="gramEnd"/>
      <w:r w:rsidR="00150A15" w:rsidRPr="00714C0B">
        <w:rPr>
          <w:b w:val="0"/>
        </w:rPr>
        <w:t xml:space="preserve"> negotiations leading to a fully executed contract for the work described in this procurement document.</w:t>
      </w:r>
    </w:p>
    <w:p w14:paraId="0146EC75" w14:textId="63448099" w:rsidR="00870911" w:rsidRDefault="00870911" w:rsidP="00F74F8A">
      <w:pPr>
        <w:pStyle w:val="BodyTextIndent"/>
        <w:rPr>
          <w:b w:val="0"/>
        </w:rPr>
      </w:pPr>
    </w:p>
    <w:p w14:paraId="3208A445" w14:textId="061B2351" w:rsidR="00870911" w:rsidRDefault="00870911" w:rsidP="00870911">
      <w:pPr>
        <w:pStyle w:val="BodyTextIndent"/>
        <w:rPr>
          <w:b w:val="0"/>
        </w:rPr>
      </w:pPr>
      <w:r w:rsidRPr="00870911">
        <w:t xml:space="preserve">Applicant: </w:t>
      </w:r>
      <w:r w:rsidRPr="00870911">
        <w:rPr>
          <w:b w:val="0"/>
        </w:rPr>
        <w:t>Individual, company, organization, or firm submitting a</w:t>
      </w:r>
      <w:r>
        <w:rPr>
          <w:b w:val="0"/>
        </w:rPr>
        <w:t>n</w:t>
      </w:r>
      <w:r w:rsidRPr="00870911">
        <w:rPr>
          <w:b w:val="0"/>
        </w:rPr>
        <w:t xml:space="preserve"> </w:t>
      </w:r>
      <w:proofErr w:type="gramStart"/>
      <w:r>
        <w:rPr>
          <w:b w:val="0"/>
        </w:rPr>
        <w:t>Application</w:t>
      </w:r>
      <w:proofErr w:type="gramEnd"/>
      <w:r w:rsidRPr="00870911">
        <w:rPr>
          <w:b w:val="0"/>
        </w:rPr>
        <w:t xml:space="preserve"> </w:t>
      </w:r>
      <w:proofErr w:type="gramStart"/>
      <w:r w:rsidRPr="00870911">
        <w:rPr>
          <w:b w:val="0"/>
        </w:rPr>
        <w:t>in order to</w:t>
      </w:r>
      <w:proofErr w:type="gramEnd"/>
      <w:r w:rsidRPr="00870911">
        <w:rPr>
          <w:b w:val="0"/>
        </w:rPr>
        <w:t xml:space="preserve"> attain a contract with COMMERCE.</w:t>
      </w:r>
    </w:p>
    <w:p w14:paraId="5A26A162" w14:textId="6EE1D518" w:rsidR="00870911" w:rsidRDefault="00870911" w:rsidP="00870911">
      <w:pPr>
        <w:pStyle w:val="BodyTextIndent"/>
        <w:rPr>
          <w:b w:val="0"/>
        </w:rPr>
      </w:pPr>
    </w:p>
    <w:p w14:paraId="3B6BAF7C" w14:textId="0EFE8F5D" w:rsidR="00870911" w:rsidRDefault="00870911" w:rsidP="00870911">
      <w:r>
        <w:rPr>
          <w:b/>
        </w:rPr>
        <w:t>Application</w:t>
      </w:r>
      <w:r w:rsidRPr="00714C0B">
        <w:rPr>
          <w:b/>
        </w:rPr>
        <w:t>:</w:t>
      </w:r>
      <w:r>
        <w:t xml:space="preserve"> </w:t>
      </w:r>
      <w:r w:rsidRPr="00E51F33">
        <w:t xml:space="preserve">A </w:t>
      </w:r>
      <w:r w:rsidR="00B51056">
        <w:t xml:space="preserve">complete, </w:t>
      </w:r>
      <w:r w:rsidRPr="00E51F33">
        <w:t xml:space="preserve">formal offer submitted in response to this </w:t>
      </w:r>
      <w:r>
        <w:t>RFA</w:t>
      </w:r>
      <w:r w:rsidRPr="00E51F33">
        <w:t>.</w:t>
      </w:r>
      <w:r w:rsidR="00720880">
        <w:t xml:space="preserve"> The Application consists of </w:t>
      </w:r>
      <w:r w:rsidR="0038377D">
        <w:t xml:space="preserve">Smartsheet forms labeled </w:t>
      </w:r>
      <w:r w:rsidR="00720880">
        <w:t>Exhibits A-D.</w:t>
      </w:r>
      <w:r w:rsidR="00A13A18">
        <w:t xml:space="preserve"> Exhibit B consists of three forms (Applicant Information, Narrative Questions, and Budget Proposal).</w:t>
      </w:r>
    </w:p>
    <w:p w14:paraId="00ADD436" w14:textId="77777777" w:rsidR="00411587" w:rsidRPr="00150A15" w:rsidRDefault="00411587" w:rsidP="00F74F8A">
      <w:pPr>
        <w:pStyle w:val="BodyTextIndent"/>
      </w:pPr>
    </w:p>
    <w:p w14:paraId="59456E22" w14:textId="2E559D3F" w:rsidR="009D3C24" w:rsidRDefault="00404135" w:rsidP="00F74F8A">
      <w:r w:rsidRPr="00714C0B">
        <w:rPr>
          <w:b/>
        </w:rPr>
        <w:t>COMMERCE:</w:t>
      </w:r>
      <w:r w:rsidR="009D3C24" w:rsidRPr="00E51F33">
        <w:t xml:space="preserve"> The Department of Commerce is the agency of the state of Washington that is issuing this </w:t>
      </w:r>
      <w:r w:rsidR="005B4FC8">
        <w:t>RFA</w:t>
      </w:r>
      <w:r w:rsidR="009D3C24" w:rsidRPr="00E51F33">
        <w:t xml:space="preserve">.  </w:t>
      </w:r>
    </w:p>
    <w:p w14:paraId="4FFAB864" w14:textId="77777777" w:rsidR="00742856" w:rsidRPr="00742856" w:rsidRDefault="00742856" w:rsidP="00742856">
      <w:pPr>
        <w:spacing w:before="120" w:after="120"/>
        <w:rPr>
          <w:b/>
        </w:rPr>
      </w:pPr>
      <w:r w:rsidRPr="00742856">
        <w:rPr>
          <w:b/>
        </w:rPr>
        <w:t xml:space="preserve">Contract: </w:t>
      </w:r>
      <w:r w:rsidRPr="00742856">
        <w:t>A written, legally binding agreement to perform the services proposed, also called a Grant or Interagency Agreement.</w:t>
      </w:r>
    </w:p>
    <w:p w14:paraId="59456E24" w14:textId="736BC607" w:rsidR="009D3C24" w:rsidRDefault="00983ACF" w:rsidP="00F74F8A">
      <w:r>
        <w:rPr>
          <w:b/>
        </w:rPr>
        <w:t>Applicant</w:t>
      </w:r>
      <w:r w:rsidR="00122E63">
        <w:rPr>
          <w:b/>
        </w:rPr>
        <w:t xml:space="preserve"> or Grantee</w:t>
      </w:r>
      <w:r w:rsidR="00404135" w:rsidRPr="00714C0B">
        <w:rPr>
          <w:b/>
        </w:rPr>
        <w:t>:</w:t>
      </w:r>
      <w:r w:rsidR="009D3C24" w:rsidRPr="00E51F33">
        <w:t xml:space="preserve"> Individual or </w:t>
      </w:r>
      <w:r w:rsidR="00122E63">
        <w:t>organization</w:t>
      </w:r>
      <w:r w:rsidR="009D3C24" w:rsidRPr="00E51F33">
        <w:t xml:space="preserve"> whose </w:t>
      </w:r>
      <w:proofErr w:type="gramStart"/>
      <w:r w:rsidR="00870911">
        <w:t>Application</w:t>
      </w:r>
      <w:proofErr w:type="gramEnd"/>
      <w:r w:rsidR="009D3C24" w:rsidRPr="00E51F33">
        <w:t xml:space="preserve"> has been accepted by COMMERCE and </w:t>
      </w:r>
      <w:r w:rsidR="00150A15" w:rsidRPr="00E51F33">
        <w:t>is awarded</w:t>
      </w:r>
      <w:r w:rsidR="009D3C24" w:rsidRPr="00E51F33">
        <w:t xml:space="preserve"> a fully executed, written contract.</w:t>
      </w:r>
    </w:p>
    <w:p w14:paraId="47A058F4" w14:textId="77777777" w:rsidR="00411587" w:rsidRDefault="00411587" w:rsidP="00F74F8A"/>
    <w:p w14:paraId="522962A6" w14:textId="7A2B1A91" w:rsidR="001E313C" w:rsidRDefault="001E313C" w:rsidP="00F74F8A">
      <w:r w:rsidRPr="00714C0B">
        <w:rPr>
          <w:b/>
        </w:rPr>
        <w:t>Exhibit:</w:t>
      </w:r>
      <w:r>
        <w:t xml:space="preserve"> Document attached to this </w:t>
      </w:r>
      <w:r w:rsidR="005B4FC8">
        <w:t>RFA</w:t>
      </w:r>
      <w:r>
        <w:t xml:space="preserve">, also referred to as Attachment. </w:t>
      </w:r>
    </w:p>
    <w:p w14:paraId="61CADC3E" w14:textId="77777777" w:rsidR="00411587" w:rsidRDefault="00411587" w:rsidP="00F74F8A">
      <w:pPr>
        <w:rPr>
          <w:b/>
        </w:rPr>
      </w:pPr>
    </w:p>
    <w:p w14:paraId="103C7CEB" w14:textId="4A475B36" w:rsidR="001E313C" w:rsidRDefault="001E313C" w:rsidP="00F74F8A">
      <w:r w:rsidRPr="00411587">
        <w:rPr>
          <w:b/>
        </w:rPr>
        <w:t xml:space="preserve">Request for </w:t>
      </w:r>
      <w:r w:rsidR="00870911">
        <w:rPr>
          <w:b/>
        </w:rPr>
        <w:t>Applications</w:t>
      </w:r>
      <w:r w:rsidRPr="00411587">
        <w:rPr>
          <w:b/>
        </w:rPr>
        <w:t xml:space="preserve"> (</w:t>
      </w:r>
      <w:r w:rsidR="005B4FC8">
        <w:rPr>
          <w:b/>
        </w:rPr>
        <w:t>RFA</w:t>
      </w:r>
      <w:r w:rsidRPr="00411587">
        <w:rPr>
          <w:b/>
        </w:rPr>
        <w:t>):</w:t>
      </w:r>
      <w:r w:rsidRPr="00E51F33">
        <w:t xml:space="preserve"> Formal procurement document in which needed services are identified and </w:t>
      </w:r>
      <w:r w:rsidR="00742856">
        <w:t>entities</w:t>
      </w:r>
      <w:r w:rsidRPr="00E51F33">
        <w:t xml:space="preserve"> are invited to </w:t>
      </w:r>
      <w:r>
        <w:t>submit</w:t>
      </w:r>
      <w:r w:rsidRPr="00E51F33">
        <w:t xml:space="preserve"> their </w:t>
      </w:r>
      <w:proofErr w:type="gramStart"/>
      <w:r w:rsidR="001A11A2">
        <w:t>Application</w:t>
      </w:r>
      <w:proofErr w:type="gramEnd"/>
      <w:r w:rsidR="00742856">
        <w:t xml:space="preserve"> to provide those</w:t>
      </w:r>
      <w:r w:rsidRPr="00E51F33">
        <w:t xml:space="preserve"> </w:t>
      </w:r>
      <w:r w:rsidR="00742856">
        <w:t>services</w:t>
      </w:r>
      <w:r>
        <w:t>; this procurement document.</w:t>
      </w:r>
    </w:p>
    <w:p w14:paraId="629C8649" w14:textId="77777777" w:rsidR="00411587" w:rsidRDefault="00411587" w:rsidP="00F74F8A"/>
    <w:p w14:paraId="59456E27" w14:textId="77777777" w:rsidR="009D3C24" w:rsidRPr="009D634A" w:rsidRDefault="009D3C24" w:rsidP="0026156F">
      <w:pPr>
        <w:pStyle w:val="Heading2"/>
        <w:tabs>
          <w:tab w:val="clear" w:pos="4446"/>
        </w:tabs>
        <w:ind w:left="900"/>
      </w:pPr>
      <w:bookmarkStart w:id="13" w:name="_Toc241072207"/>
      <w:r w:rsidRPr="009D634A">
        <w:t>ADA</w:t>
      </w:r>
      <w:bookmarkEnd w:id="13"/>
    </w:p>
    <w:p w14:paraId="3EC7295E" w14:textId="77777777" w:rsidR="009D3C24" w:rsidRDefault="009D3C24" w:rsidP="00F74F8A">
      <w:pPr>
        <w:pStyle w:val="BodyTextIndent"/>
        <w:rPr>
          <w:b w:val="0"/>
        </w:rPr>
      </w:pPr>
      <w:r w:rsidRPr="00714C0B">
        <w:rPr>
          <w:b w:val="0"/>
        </w:rPr>
        <w:t xml:space="preserve">COMMERCE complies with the Americans with Disabilities Act (ADA). </w:t>
      </w:r>
      <w:r w:rsidR="00983ACF">
        <w:rPr>
          <w:b w:val="0"/>
        </w:rPr>
        <w:t>Applicant</w:t>
      </w:r>
      <w:r w:rsidRPr="00714C0B">
        <w:rPr>
          <w:b w:val="0"/>
        </w:rPr>
        <w:t xml:space="preserve">s may contact the </w:t>
      </w:r>
      <w:r w:rsidR="005B4FC8">
        <w:rPr>
          <w:b w:val="0"/>
        </w:rPr>
        <w:t>RFA</w:t>
      </w:r>
      <w:r w:rsidRPr="00714C0B">
        <w:rPr>
          <w:b w:val="0"/>
        </w:rPr>
        <w:t xml:space="preserve"> Coordinator to receive this Request for Qualifications and Quotations in Braille or on tape.</w:t>
      </w:r>
    </w:p>
    <w:p w14:paraId="6C8FFFE3" w14:textId="77777777" w:rsidR="00BA203D" w:rsidRDefault="00BA203D">
      <w:pPr>
        <w:tabs>
          <w:tab w:val="clear" w:pos="-720"/>
          <w:tab w:val="clear" w:pos="360"/>
          <w:tab w:val="clear" w:pos="720"/>
          <w:tab w:val="clear" w:pos="1080"/>
          <w:tab w:val="clear" w:pos="1440"/>
          <w:tab w:val="clear" w:pos="1800"/>
          <w:tab w:val="clear" w:pos="2160"/>
          <w:tab w:val="clear" w:pos="2520"/>
          <w:tab w:val="clear" w:pos="2880"/>
        </w:tabs>
        <w:spacing w:after="200" w:line="276" w:lineRule="auto"/>
        <w:ind w:left="0"/>
        <w:jc w:val="left"/>
      </w:pPr>
    </w:p>
    <w:p w14:paraId="59456E29" w14:textId="77A302B2" w:rsidR="009D3C24" w:rsidRPr="00E51F33" w:rsidRDefault="009D3C24" w:rsidP="00F74F8A">
      <w:pPr>
        <w:pStyle w:val="Heading1"/>
      </w:pPr>
      <w:bookmarkStart w:id="14" w:name="_Toc241072208"/>
      <w:r w:rsidRPr="00E51F33">
        <w:t>GENERAL INFORMATION</w:t>
      </w:r>
      <w:bookmarkEnd w:id="14"/>
      <w:r w:rsidRPr="00E51F33">
        <w:t xml:space="preserve"> </w:t>
      </w:r>
    </w:p>
    <w:p w14:paraId="59456E2A" w14:textId="42A20618" w:rsidR="009D3C24" w:rsidRPr="009D634A" w:rsidRDefault="005B4FC8" w:rsidP="00EC24DA">
      <w:pPr>
        <w:pStyle w:val="Heading2"/>
        <w:tabs>
          <w:tab w:val="clear" w:pos="4446"/>
        </w:tabs>
        <w:ind w:left="900"/>
      </w:pPr>
      <w:bookmarkStart w:id="15" w:name="_Toc241072209"/>
      <w:r>
        <w:t>RFA</w:t>
      </w:r>
      <w:r w:rsidR="009D3C24" w:rsidRPr="009D634A">
        <w:t xml:space="preserve"> COORDINATOR</w:t>
      </w:r>
      <w:bookmarkEnd w:id="15"/>
    </w:p>
    <w:p w14:paraId="59456E2B" w14:textId="199F9186" w:rsidR="009D3C24" w:rsidRPr="00714C0B" w:rsidRDefault="009D3C24" w:rsidP="00F74F8A">
      <w:pPr>
        <w:pStyle w:val="BodyTextIndent"/>
        <w:rPr>
          <w:b w:val="0"/>
        </w:rPr>
      </w:pPr>
      <w:r w:rsidRPr="00714C0B">
        <w:rPr>
          <w:b w:val="0"/>
        </w:rPr>
        <w:t xml:space="preserve">The </w:t>
      </w:r>
      <w:r w:rsidR="005B4FC8">
        <w:rPr>
          <w:b w:val="0"/>
        </w:rPr>
        <w:t>RFA</w:t>
      </w:r>
      <w:r w:rsidRPr="00714C0B">
        <w:rPr>
          <w:b w:val="0"/>
        </w:rPr>
        <w:t xml:space="preserve"> Coordinator is the sole point of contact in COMMERCE for this </w:t>
      </w:r>
      <w:r w:rsidR="005B4FC8">
        <w:rPr>
          <w:b w:val="0"/>
        </w:rPr>
        <w:t>RFA</w:t>
      </w:r>
      <w:r w:rsidRPr="00714C0B">
        <w:rPr>
          <w:b w:val="0"/>
        </w:rPr>
        <w:t xml:space="preserve">. All communication between </w:t>
      </w:r>
      <w:r w:rsidR="005B4FC8">
        <w:rPr>
          <w:b w:val="0"/>
        </w:rPr>
        <w:t>Applicants</w:t>
      </w:r>
      <w:r w:rsidRPr="00714C0B">
        <w:rPr>
          <w:b w:val="0"/>
        </w:rPr>
        <w:t xml:space="preserve"> and COMMERCE upon re</w:t>
      </w:r>
      <w:r w:rsidR="00742856">
        <w:rPr>
          <w:b w:val="0"/>
        </w:rPr>
        <w:t>lease</w:t>
      </w:r>
      <w:r w:rsidRPr="00714C0B">
        <w:rPr>
          <w:b w:val="0"/>
        </w:rPr>
        <w:t xml:space="preserve"> of this </w:t>
      </w:r>
      <w:r w:rsidR="005B4FC8">
        <w:rPr>
          <w:b w:val="0"/>
        </w:rPr>
        <w:t>RFA</w:t>
      </w:r>
      <w:r w:rsidRPr="00714C0B">
        <w:rPr>
          <w:b w:val="0"/>
        </w:rPr>
        <w:t xml:space="preserve"> shall be with the </w:t>
      </w:r>
      <w:r w:rsidR="005B4FC8">
        <w:rPr>
          <w:b w:val="0"/>
        </w:rPr>
        <w:t>RFA</w:t>
      </w:r>
      <w:r w:rsidRPr="00714C0B">
        <w:rPr>
          <w:b w:val="0"/>
        </w:rPr>
        <w:t xml:space="preserve"> Coordinator, as follows:</w:t>
      </w:r>
    </w:p>
    <w:p w14:paraId="59456E2C" w14:textId="77777777" w:rsidR="009D3C24" w:rsidRPr="00E51F33" w:rsidRDefault="009D3C24" w:rsidP="00F74F8A"/>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7"/>
        <w:gridCol w:w="5333"/>
      </w:tblGrid>
      <w:tr w:rsidR="009D3C24" w:rsidRPr="00E51F33" w14:paraId="59456E2F" w14:textId="77777777" w:rsidTr="00BA203D">
        <w:tc>
          <w:tcPr>
            <w:tcW w:w="2227" w:type="dxa"/>
          </w:tcPr>
          <w:p w14:paraId="59456E2D" w14:textId="77777777" w:rsidR="009D3C24" w:rsidRPr="00E51F33" w:rsidRDefault="009D3C24" w:rsidP="00F74F8A">
            <w:r w:rsidRPr="00E51F33">
              <w:t>Name</w:t>
            </w:r>
          </w:p>
        </w:tc>
        <w:tc>
          <w:tcPr>
            <w:tcW w:w="5333" w:type="dxa"/>
          </w:tcPr>
          <w:p w14:paraId="59456E2E" w14:textId="081FF973" w:rsidR="009D3C24" w:rsidRPr="00E51F33" w:rsidRDefault="00C74575" w:rsidP="00F74F8A">
            <w:r>
              <w:t>Emily Abell</w:t>
            </w:r>
          </w:p>
        </w:tc>
      </w:tr>
      <w:tr w:rsidR="006237CE" w:rsidRPr="00E51F33" w14:paraId="59456E3C" w14:textId="77777777" w:rsidTr="00BA203D">
        <w:tc>
          <w:tcPr>
            <w:tcW w:w="2227" w:type="dxa"/>
          </w:tcPr>
          <w:p w14:paraId="59456E3A" w14:textId="71201CFE" w:rsidR="006237CE" w:rsidRPr="00E51F33" w:rsidRDefault="006237CE" w:rsidP="00F74F8A">
            <w:r w:rsidRPr="00E51F33">
              <w:t>E-Mail Address</w:t>
            </w:r>
          </w:p>
        </w:tc>
        <w:tc>
          <w:tcPr>
            <w:tcW w:w="5333" w:type="dxa"/>
          </w:tcPr>
          <w:p w14:paraId="59456E3B" w14:textId="203A5279" w:rsidR="006237CE" w:rsidRPr="00E51F33" w:rsidRDefault="00C7402B" w:rsidP="00F74F8A">
            <w:hyperlink r:id="rId27" w:history="1">
              <w:r w:rsidRPr="002615FB">
                <w:rPr>
                  <w:rStyle w:val="Hyperlink"/>
                </w:rPr>
                <w:t>YouthHomeless@commerce.wa.gov</w:t>
              </w:r>
            </w:hyperlink>
          </w:p>
        </w:tc>
      </w:tr>
      <w:tr w:rsidR="00C7402B" w:rsidRPr="00E51F33" w14:paraId="50C8639D" w14:textId="77777777" w:rsidTr="00BA203D">
        <w:tc>
          <w:tcPr>
            <w:tcW w:w="2227" w:type="dxa"/>
          </w:tcPr>
          <w:p w14:paraId="024C8663" w14:textId="20FD3B45" w:rsidR="00C7402B" w:rsidRPr="00E51F33" w:rsidRDefault="00C7402B" w:rsidP="00F74F8A">
            <w:r>
              <w:t>E-Mail Subject</w:t>
            </w:r>
          </w:p>
        </w:tc>
        <w:tc>
          <w:tcPr>
            <w:tcW w:w="5333" w:type="dxa"/>
          </w:tcPr>
          <w:p w14:paraId="4CCC32DF" w14:textId="14690D4F" w:rsidR="00C7402B" w:rsidRDefault="00C7402B" w:rsidP="00F74F8A">
            <w:r>
              <w:t>Youth Lead Project</w:t>
            </w:r>
          </w:p>
        </w:tc>
      </w:tr>
    </w:tbl>
    <w:p w14:paraId="59456E40" w14:textId="77777777" w:rsidR="009D3C24" w:rsidRPr="00E51F33" w:rsidRDefault="009D3C24" w:rsidP="00F74F8A"/>
    <w:p w14:paraId="59456E41" w14:textId="334F6864" w:rsidR="00BA203D" w:rsidRDefault="009D3C24" w:rsidP="00F74F8A">
      <w:pPr>
        <w:pStyle w:val="BodyTextIndent"/>
      </w:pPr>
      <w:r w:rsidRPr="00714C0B">
        <w:rPr>
          <w:b w:val="0"/>
        </w:rPr>
        <w:t xml:space="preserve">Any other communication will be considered unofficial and non-binding </w:t>
      </w:r>
      <w:proofErr w:type="gramStart"/>
      <w:r w:rsidRPr="00714C0B">
        <w:rPr>
          <w:b w:val="0"/>
        </w:rPr>
        <w:t>on</w:t>
      </w:r>
      <w:proofErr w:type="gramEnd"/>
      <w:r w:rsidRPr="00714C0B">
        <w:rPr>
          <w:b w:val="0"/>
        </w:rPr>
        <w:t xml:space="preserve"> COMMERCE. </w:t>
      </w:r>
      <w:r w:rsidR="005B4FC8">
        <w:rPr>
          <w:b w:val="0"/>
        </w:rPr>
        <w:t>Applicants</w:t>
      </w:r>
      <w:r w:rsidRPr="00714C0B">
        <w:rPr>
          <w:b w:val="0"/>
        </w:rPr>
        <w:t xml:space="preserve"> are to rely on written statements issued by the </w:t>
      </w:r>
      <w:r w:rsidR="005B4FC8">
        <w:rPr>
          <w:b w:val="0"/>
        </w:rPr>
        <w:t>RFA</w:t>
      </w:r>
      <w:r w:rsidRPr="00714C0B">
        <w:rPr>
          <w:b w:val="0"/>
        </w:rPr>
        <w:t xml:space="preserve"> Coordinator. </w:t>
      </w:r>
      <w:r w:rsidRPr="00742856">
        <w:t xml:space="preserve">Communication directed </w:t>
      </w:r>
      <w:proofErr w:type="gramStart"/>
      <w:r w:rsidRPr="00742856">
        <w:t>to</w:t>
      </w:r>
      <w:proofErr w:type="gramEnd"/>
      <w:r w:rsidRPr="00742856">
        <w:t xml:space="preserve"> parties other than the </w:t>
      </w:r>
      <w:r w:rsidR="005B4FC8">
        <w:t>RFA</w:t>
      </w:r>
      <w:r w:rsidRPr="00742856">
        <w:t xml:space="preserve"> Coordinator may result in disqualification.</w:t>
      </w:r>
    </w:p>
    <w:p w14:paraId="08648751" w14:textId="77777777" w:rsidR="00BA203D" w:rsidRDefault="00BA203D">
      <w:pPr>
        <w:tabs>
          <w:tab w:val="clear" w:pos="-720"/>
          <w:tab w:val="clear" w:pos="360"/>
          <w:tab w:val="clear" w:pos="720"/>
          <w:tab w:val="clear" w:pos="1080"/>
          <w:tab w:val="clear" w:pos="1440"/>
          <w:tab w:val="clear" w:pos="1800"/>
          <w:tab w:val="clear" w:pos="2160"/>
          <w:tab w:val="clear" w:pos="2520"/>
          <w:tab w:val="clear" w:pos="2880"/>
        </w:tabs>
        <w:spacing w:after="200" w:line="276" w:lineRule="auto"/>
        <w:ind w:left="0"/>
        <w:jc w:val="left"/>
        <w:rPr>
          <w:b/>
        </w:rPr>
      </w:pPr>
      <w:r>
        <w:br w:type="page"/>
      </w:r>
    </w:p>
    <w:p w14:paraId="59456E42" w14:textId="77777777" w:rsidR="009D3C24" w:rsidRPr="009D634A" w:rsidRDefault="009D3C24" w:rsidP="00EC24DA">
      <w:pPr>
        <w:pStyle w:val="Heading2"/>
        <w:tabs>
          <w:tab w:val="clear" w:pos="4446"/>
        </w:tabs>
        <w:ind w:left="900"/>
      </w:pPr>
      <w:bookmarkStart w:id="16" w:name="_Toc241072210"/>
      <w:r w:rsidRPr="009D634A">
        <w:lastRenderedPageBreak/>
        <w:t>ESTIMATED SCHEDULE OF PROCUREMENT ACTIVITIES</w:t>
      </w:r>
      <w:bookmarkEnd w:id="16"/>
    </w:p>
    <w:tbl>
      <w:tblPr>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9D3C24" w:rsidRPr="00E51F33" w14:paraId="59456E45" w14:textId="77777777" w:rsidTr="009704C3">
        <w:tc>
          <w:tcPr>
            <w:tcW w:w="4680" w:type="dxa"/>
          </w:tcPr>
          <w:p w14:paraId="59456E43" w14:textId="52CD596C" w:rsidR="009D3C24" w:rsidRPr="00E51F33" w:rsidRDefault="009D3C24" w:rsidP="00A13A18">
            <w:pPr>
              <w:tabs>
                <w:tab w:val="clear" w:pos="360"/>
                <w:tab w:val="left" w:pos="160"/>
              </w:tabs>
              <w:ind w:left="160"/>
            </w:pPr>
            <w:r w:rsidRPr="00E51F33">
              <w:t xml:space="preserve">Issue Request for </w:t>
            </w:r>
            <w:r w:rsidR="00870911">
              <w:t>Applications</w:t>
            </w:r>
          </w:p>
        </w:tc>
        <w:tc>
          <w:tcPr>
            <w:tcW w:w="4320" w:type="dxa"/>
          </w:tcPr>
          <w:p w14:paraId="59456E44" w14:textId="3EBB4EB1" w:rsidR="009D3C24" w:rsidRPr="00E51F33" w:rsidRDefault="009704C3" w:rsidP="00A13A18">
            <w:pPr>
              <w:ind w:hanging="200"/>
            </w:pPr>
            <w:r>
              <w:t>Monday</w:t>
            </w:r>
            <w:r w:rsidR="00B01FF3">
              <w:t xml:space="preserve">, </w:t>
            </w:r>
            <w:r>
              <w:t>September 28</w:t>
            </w:r>
            <w:r w:rsidR="00B01FF3">
              <w:t>, 2026</w:t>
            </w:r>
          </w:p>
        </w:tc>
      </w:tr>
      <w:tr w:rsidR="009D3C24" w:rsidRPr="00E51F33" w14:paraId="59456E48" w14:textId="77777777" w:rsidTr="009704C3">
        <w:trPr>
          <w:trHeight w:val="575"/>
        </w:trPr>
        <w:tc>
          <w:tcPr>
            <w:tcW w:w="4680" w:type="dxa"/>
          </w:tcPr>
          <w:p w14:paraId="59456E46" w14:textId="79235AD6" w:rsidR="009D3C24" w:rsidRPr="00E51F33" w:rsidRDefault="005B4FC8" w:rsidP="00A13A18">
            <w:pPr>
              <w:tabs>
                <w:tab w:val="clear" w:pos="360"/>
                <w:tab w:val="left" w:pos="160"/>
              </w:tabs>
              <w:ind w:left="160"/>
              <w:rPr>
                <w:bCs/>
              </w:rPr>
            </w:pPr>
            <w:r>
              <w:t>Applicants</w:t>
            </w:r>
            <w:r w:rsidR="00150A15">
              <w:t>’</w:t>
            </w:r>
            <w:r w:rsidR="009D3C24" w:rsidRPr="00E51F33">
              <w:t xml:space="preserve"> Conference</w:t>
            </w:r>
          </w:p>
        </w:tc>
        <w:tc>
          <w:tcPr>
            <w:tcW w:w="4320" w:type="dxa"/>
          </w:tcPr>
          <w:p w14:paraId="32855C62" w14:textId="2747945D" w:rsidR="00BA203D" w:rsidRDefault="009704C3" w:rsidP="00A13A18">
            <w:pPr>
              <w:ind w:hanging="200"/>
            </w:pPr>
            <w:r>
              <w:t>Wednes</w:t>
            </w:r>
            <w:r w:rsidR="00D35751">
              <w:t xml:space="preserve">day, </w:t>
            </w:r>
            <w:r>
              <w:t>September 30</w:t>
            </w:r>
            <w:r w:rsidR="00D35751">
              <w:t xml:space="preserve">, </w:t>
            </w:r>
            <w:r w:rsidR="00A13A18">
              <w:t>2026,</w:t>
            </w:r>
            <w:r w:rsidR="001248B0">
              <w:t xml:space="preserve"> at </w:t>
            </w:r>
            <w:r>
              <w:t>1</w:t>
            </w:r>
            <w:r w:rsidR="0083107A" w:rsidRPr="0059730C">
              <w:t>pm</w:t>
            </w:r>
            <w:r w:rsidR="0059730C">
              <w:t xml:space="preserve"> PST</w:t>
            </w:r>
            <w:r w:rsidR="0083107A" w:rsidRPr="0059730C">
              <w:t>,</w:t>
            </w:r>
          </w:p>
          <w:p w14:paraId="59456E47" w14:textId="257CB814" w:rsidR="009D3C24" w:rsidRPr="00A13A18" w:rsidRDefault="0059730C" w:rsidP="00A13A18">
            <w:pPr>
              <w:ind w:hanging="200"/>
              <w:rPr>
                <w:highlight w:val="yellow"/>
              </w:rPr>
            </w:pPr>
            <w:hyperlink r:id="rId28" w:history="1">
              <w:r w:rsidRPr="00A13A18">
                <w:rPr>
                  <w:rStyle w:val="Hyperlink"/>
                </w:rPr>
                <w:t>Meeting Registration - Zoom</w:t>
              </w:r>
            </w:hyperlink>
          </w:p>
        </w:tc>
      </w:tr>
      <w:tr w:rsidR="009D3C24" w:rsidRPr="00E51F33" w14:paraId="59456E4B" w14:textId="77777777" w:rsidTr="009704C3">
        <w:tc>
          <w:tcPr>
            <w:tcW w:w="4680" w:type="dxa"/>
          </w:tcPr>
          <w:p w14:paraId="59456E49" w14:textId="77777777" w:rsidR="009D3C24" w:rsidRPr="00E51F33" w:rsidRDefault="009D3C24" w:rsidP="00A13A18">
            <w:pPr>
              <w:tabs>
                <w:tab w:val="clear" w:pos="360"/>
                <w:tab w:val="left" w:pos="160"/>
              </w:tabs>
              <w:ind w:left="160"/>
              <w:rPr>
                <w:u w:val="single"/>
              </w:rPr>
            </w:pPr>
            <w:r w:rsidRPr="00E51F33">
              <w:t>Question &amp; answer period</w:t>
            </w:r>
          </w:p>
        </w:tc>
        <w:tc>
          <w:tcPr>
            <w:tcW w:w="4320" w:type="dxa"/>
          </w:tcPr>
          <w:p w14:paraId="59456E4A" w14:textId="6C2AFA2F" w:rsidR="009D3C24" w:rsidRPr="00E51F33" w:rsidRDefault="009704C3" w:rsidP="00A13A18">
            <w:pPr>
              <w:ind w:hanging="200"/>
            </w:pPr>
            <w:r>
              <w:t>September 28</w:t>
            </w:r>
            <w:r w:rsidR="00BA36BE">
              <w:t xml:space="preserve"> – </w:t>
            </w:r>
            <w:r>
              <w:t>November 3</w:t>
            </w:r>
            <w:r w:rsidR="00BA36BE">
              <w:t>, 2026</w:t>
            </w:r>
          </w:p>
        </w:tc>
      </w:tr>
      <w:tr w:rsidR="009D3C24" w:rsidRPr="00E51F33" w14:paraId="59456E4E" w14:textId="77777777" w:rsidTr="009704C3">
        <w:tc>
          <w:tcPr>
            <w:tcW w:w="4680" w:type="dxa"/>
          </w:tcPr>
          <w:p w14:paraId="59456E4C" w14:textId="0B70DA9F" w:rsidR="009D3C24" w:rsidRPr="00E51F33" w:rsidRDefault="003A68D0" w:rsidP="00A13A18">
            <w:pPr>
              <w:tabs>
                <w:tab w:val="clear" w:pos="360"/>
                <w:tab w:val="left" w:pos="160"/>
              </w:tabs>
              <w:ind w:left="160"/>
            </w:pPr>
            <w:r>
              <w:t>Answers</w:t>
            </w:r>
            <w:r w:rsidRPr="00E51F33">
              <w:t xml:space="preserve"> </w:t>
            </w:r>
            <w:r w:rsidR="009704C3">
              <w:t xml:space="preserve">posted </w:t>
            </w:r>
            <w:hyperlink r:id="rId29" w:history="1">
              <w:r w:rsidR="009704C3" w:rsidRPr="009704C3">
                <w:rPr>
                  <w:rStyle w:val="Hyperlink"/>
                </w:rPr>
                <w:t>here</w:t>
              </w:r>
            </w:hyperlink>
            <w:r w:rsidR="009D3C24" w:rsidRPr="00E51F33">
              <w:t xml:space="preserve"> </w:t>
            </w:r>
            <w:r w:rsidR="00100C39">
              <w:t>no later than</w:t>
            </w:r>
          </w:p>
        </w:tc>
        <w:tc>
          <w:tcPr>
            <w:tcW w:w="4320" w:type="dxa"/>
          </w:tcPr>
          <w:p w14:paraId="59456E4D" w14:textId="32F2FCAE" w:rsidR="009D3C24" w:rsidRPr="00E51F33" w:rsidRDefault="009704C3" w:rsidP="00A13A18">
            <w:pPr>
              <w:ind w:hanging="200"/>
            </w:pPr>
            <w:r>
              <w:t>Wednesday</w:t>
            </w:r>
            <w:r w:rsidR="00BA2C7D">
              <w:t xml:space="preserve">, </w:t>
            </w:r>
            <w:r>
              <w:t>November 4</w:t>
            </w:r>
            <w:r w:rsidR="00BA2C7D">
              <w:t>, 2026</w:t>
            </w:r>
          </w:p>
        </w:tc>
      </w:tr>
      <w:tr w:rsidR="009D3C24" w:rsidRPr="00E51F33" w14:paraId="59456E51" w14:textId="77777777" w:rsidTr="009704C3">
        <w:tc>
          <w:tcPr>
            <w:tcW w:w="4680" w:type="dxa"/>
          </w:tcPr>
          <w:p w14:paraId="59456E4F" w14:textId="30C145B2" w:rsidR="009D3C24" w:rsidRPr="0034586C" w:rsidRDefault="005B4FC8" w:rsidP="00A13A18">
            <w:pPr>
              <w:tabs>
                <w:tab w:val="clear" w:pos="360"/>
                <w:tab w:val="left" w:pos="160"/>
              </w:tabs>
              <w:ind w:left="160"/>
              <w:rPr>
                <w:b/>
                <w:u w:val="single"/>
              </w:rPr>
            </w:pPr>
            <w:r>
              <w:rPr>
                <w:b/>
              </w:rPr>
              <w:t>Applications</w:t>
            </w:r>
            <w:r w:rsidR="009D3C24" w:rsidRPr="0034586C">
              <w:rPr>
                <w:b/>
              </w:rPr>
              <w:t xml:space="preserve"> due</w:t>
            </w:r>
          </w:p>
        </w:tc>
        <w:tc>
          <w:tcPr>
            <w:tcW w:w="4320" w:type="dxa"/>
          </w:tcPr>
          <w:p w14:paraId="59456E50" w14:textId="3AC3D180" w:rsidR="009D3C24" w:rsidRPr="00A13A18" w:rsidRDefault="009704C3" w:rsidP="00A13A18">
            <w:pPr>
              <w:ind w:hanging="200"/>
              <w:rPr>
                <w:b/>
                <w:bCs/>
              </w:rPr>
            </w:pPr>
            <w:r>
              <w:rPr>
                <w:b/>
                <w:bCs/>
              </w:rPr>
              <w:t>Monday</w:t>
            </w:r>
            <w:r w:rsidR="00C90AFC" w:rsidRPr="00A13A18">
              <w:rPr>
                <w:b/>
                <w:bCs/>
              </w:rPr>
              <w:t xml:space="preserve">, </w:t>
            </w:r>
            <w:r>
              <w:rPr>
                <w:b/>
                <w:bCs/>
              </w:rPr>
              <w:t>November</w:t>
            </w:r>
            <w:r w:rsidR="00C90AFC" w:rsidRPr="00A13A18">
              <w:rPr>
                <w:b/>
                <w:bCs/>
              </w:rPr>
              <w:t xml:space="preserve"> </w:t>
            </w:r>
            <w:r>
              <w:rPr>
                <w:b/>
                <w:bCs/>
              </w:rPr>
              <w:t>9</w:t>
            </w:r>
            <w:r w:rsidR="00C90AFC" w:rsidRPr="00A13A18">
              <w:rPr>
                <w:b/>
                <w:bCs/>
              </w:rPr>
              <w:t xml:space="preserve">, 2026, </w:t>
            </w:r>
            <w:r w:rsidR="002F0B7E">
              <w:rPr>
                <w:b/>
                <w:bCs/>
              </w:rPr>
              <w:t>at</w:t>
            </w:r>
            <w:r w:rsidR="00C90AFC" w:rsidRPr="00A13A18">
              <w:rPr>
                <w:b/>
                <w:bCs/>
              </w:rPr>
              <w:t xml:space="preserve"> 5pm PST</w:t>
            </w:r>
          </w:p>
        </w:tc>
      </w:tr>
      <w:tr w:rsidR="009D3C24" w:rsidRPr="00E51F33" w14:paraId="59456E54" w14:textId="77777777" w:rsidTr="009704C3">
        <w:tc>
          <w:tcPr>
            <w:tcW w:w="4680" w:type="dxa"/>
          </w:tcPr>
          <w:p w14:paraId="59456E52" w14:textId="3B917ABC" w:rsidR="009D3C24" w:rsidRPr="00E51F33" w:rsidRDefault="00870911" w:rsidP="00A13A18">
            <w:pPr>
              <w:tabs>
                <w:tab w:val="clear" w:pos="360"/>
                <w:tab w:val="left" w:pos="160"/>
              </w:tabs>
              <w:ind w:left="160"/>
              <w:rPr>
                <w:u w:val="single"/>
              </w:rPr>
            </w:pPr>
            <w:r>
              <w:t>Evaluation</w:t>
            </w:r>
          </w:p>
        </w:tc>
        <w:tc>
          <w:tcPr>
            <w:tcW w:w="4320" w:type="dxa"/>
          </w:tcPr>
          <w:p w14:paraId="59456E53" w14:textId="50C21774" w:rsidR="009D3C24" w:rsidRPr="00E51F33" w:rsidRDefault="009704C3" w:rsidP="00A13A18">
            <w:pPr>
              <w:ind w:hanging="200"/>
            </w:pPr>
            <w:r>
              <w:t>November 16</w:t>
            </w:r>
            <w:r w:rsidR="00475182">
              <w:t xml:space="preserve"> – </w:t>
            </w:r>
            <w:r>
              <w:t>December 4</w:t>
            </w:r>
            <w:r w:rsidR="00D077AB">
              <w:t>, 2026</w:t>
            </w:r>
          </w:p>
        </w:tc>
      </w:tr>
      <w:tr w:rsidR="009D3C24" w:rsidRPr="00E51F33" w14:paraId="59456E57" w14:textId="77777777" w:rsidTr="009704C3">
        <w:tc>
          <w:tcPr>
            <w:tcW w:w="4680" w:type="dxa"/>
          </w:tcPr>
          <w:p w14:paraId="59456E55" w14:textId="0716897A" w:rsidR="009D3C24" w:rsidRPr="00E51F33" w:rsidRDefault="009D3C24" w:rsidP="00A13A18">
            <w:pPr>
              <w:tabs>
                <w:tab w:val="clear" w:pos="360"/>
                <w:tab w:val="left" w:pos="160"/>
              </w:tabs>
              <w:ind w:left="160"/>
            </w:pPr>
            <w:r w:rsidRPr="00E51F33">
              <w:t xml:space="preserve">Conduct </w:t>
            </w:r>
            <w:r w:rsidR="007F26FB">
              <w:t>virtual</w:t>
            </w:r>
            <w:r w:rsidRPr="00E51F33">
              <w:t xml:space="preserve"> </w:t>
            </w:r>
            <w:r w:rsidR="00E66F59">
              <w:t>presentations</w:t>
            </w:r>
            <w:r w:rsidRPr="00E51F33">
              <w:t xml:space="preserve"> with finalists, if required</w:t>
            </w:r>
          </w:p>
        </w:tc>
        <w:tc>
          <w:tcPr>
            <w:tcW w:w="4320" w:type="dxa"/>
          </w:tcPr>
          <w:p w14:paraId="59456E56" w14:textId="33098C3C" w:rsidR="009D3C24" w:rsidRPr="00E51F33" w:rsidRDefault="00191243" w:rsidP="00A13A18">
            <w:pPr>
              <w:ind w:hanging="200"/>
            </w:pPr>
            <w:r>
              <w:t>TBD</w:t>
            </w:r>
          </w:p>
        </w:tc>
      </w:tr>
      <w:tr w:rsidR="009D3C24" w:rsidRPr="00E51F33" w14:paraId="59456E5A" w14:textId="77777777" w:rsidTr="009704C3">
        <w:tc>
          <w:tcPr>
            <w:tcW w:w="4680" w:type="dxa"/>
          </w:tcPr>
          <w:p w14:paraId="59456E58" w14:textId="11ABBD3F" w:rsidR="009D3C24" w:rsidRPr="00E51F33" w:rsidRDefault="009D3C24" w:rsidP="00A13A18">
            <w:pPr>
              <w:tabs>
                <w:tab w:val="clear" w:pos="360"/>
                <w:tab w:val="left" w:pos="160"/>
              </w:tabs>
              <w:ind w:left="160"/>
            </w:pPr>
            <w:r w:rsidRPr="00E51F33">
              <w:t>Announce “Apparent</w:t>
            </w:r>
            <w:r w:rsidR="00E56124">
              <w:t xml:space="preserve"> </w:t>
            </w:r>
            <w:r w:rsidRPr="00E51F33">
              <w:t xml:space="preserve">Successful </w:t>
            </w:r>
            <w:r w:rsidR="00983ACF">
              <w:t>Applicant</w:t>
            </w:r>
            <w:r w:rsidRPr="00E51F33">
              <w:t xml:space="preserve">” and send notification via e-mail to unsuccessful </w:t>
            </w:r>
            <w:r w:rsidR="005B4FC8">
              <w:t>Applicants</w:t>
            </w:r>
          </w:p>
        </w:tc>
        <w:tc>
          <w:tcPr>
            <w:tcW w:w="4320" w:type="dxa"/>
          </w:tcPr>
          <w:p w14:paraId="59456E59" w14:textId="60E78C73" w:rsidR="009D3C24" w:rsidRPr="00E51F33" w:rsidRDefault="009704C3" w:rsidP="00A13A18">
            <w:pPr>
              <w:ind w:hanging="200"/>
            </w:pPr>
            <w:r>
              <w:t>Monday</w:t>
            </w:r>
            <w:r w:rsidR="00191243">
              <w:t xml:space="preserve">, </w:t>
            </w:r>
            <w:r>
              <w:t>December 7</w:t>
            </w:r>
            <w:r w:rsidR="009A2632">
              <w:t>, 2026</w:t>
            </w:r>
          </w:p>
        </w:tc>
      </w:tr>
      <w:tr w:rsidR="009D3C24" w:rsidRPr="00E51F33" w14:paraId="59456E5D" w14:textId="77777777" w:rsidTr="009704C3">
        <w:tc>
          <w:tcPr>
            <w:tcW w:w="4680" w:type="dxa"/>
          </w:tcPr>
          <w:p w14:paraId="59456E5B" w14:textId="77777777" w:rsidR="009D3C24" w:rsidRPr="00E51F33" w:rsidRDefault="009D3C24" w:rsidP="00A13A18">
            <w:pPr>
              <w:tabs>
                <w:tab w:val="clear" w:pos="360"/>
                <w:tab w:val="left" w:pos="160"/>
              </w:tabs>
              <w:ind w:left="160"/>
            </w:pPr>
            <w:r w:rsidRPr="00E51F33">
              <w:t>Hold debriefing conferences (if requested)</w:t>
            </w:r>
          </w:p>
        </w:tc>
        <w:tc>
          <w:tcPr>
            <w:tcW w:w="4320" w:type="dxa"/>
          </w:tcPr>
          <w:p w14:paraId="59456E5C" w14:textId="6182CD6D" w:rsidR="009D3C24" w:rsidRPr="00E51F33" w:rsidRDefault="009704C3" w:rsidP="00A13A18">
            <w:pPr>
              <w:ind w:hanging="200"/>
            </w:pPr>
            <w:r>
              <w:t>December 8 - 21</w:t>
            </w:r>
            <w:r w:rsidR="00DE7420">
              <w:t>, 2026</w:t>
            </w:r>
          </w:p>
        </w:tc>
      </w:tr>
      <w:tr w:rsidR="009D3C24" w:rsidRPr="00E51F33" w14:paraId="59456E60" w14:textId="77777777" w:rsidTr="009704C3">
        <w:tc>
          <w:tcPr>
            <w:tcW w:w="4680" w:type="dxa"/>
          </w:tcPr>
          <w:p w14:paraId="59456E5E" w14:textId="77777777" w:rsidR="009D3C24" w:rsidRPr="00E51F33" w:rsidRDefault="009D3C24" w:rsidP="00A13A18">
            <w:pPr>
              <w:tabs>
                <w:tab w:val="clear" w:pos="360"/>
                <w:tab w:val="left" w:pos="160"/>
              </w:tabs>
              <w:ind w:left="160"/>
            </w:pPr>
            <w:r w:rsidRPr="00E51F33">
              <w:t>Negotiate contract</w:t>
            </w:r>
          </w:p>
        </w:tc>
        <w:tc>
          <w:tcPr>
            <w:tcW w:w="4320" w:type="dxa"/>
          </w:tcPr>
          <w:p w14:paraId="59456E5F" w14:textId="3C76F31C" w:rsidR="009D3C24" w:rsidRPr="00E51F33" w:rsidRDefault="009704C3" w:rsidP="00A13A18">
            <w:pPr>
              <w:ind w:hanging="200"/>
            </w:pPr>
            <w:r>
              <w:t xml:space="preserve">December 8 – 31, </w:t>
            </w:r>
            <w:r w:rsidR="002A08C0">
              <w:t>2026</w:t>
            </w:r>
          </w:p>
        </w:tc>
      </w:tr>
      <w:tr w:rsidR="009D3C24" w:rsidRPr="00E51F33" w14:paraId="59456E63" w14:textId="77777777" w:rsidTr="009704C3">
        <w:tc>
          <w:tcPr>
            <w:tcW w:w="4680" w:type="dxa"/>
          </w:tcPr>
          <w:p w14:paraId="59456E61" w14:textId="10D1189D" w:rsidR="009D3C24" w:rsidRPr="0034586C" w:rsidRDefault="0034586C" w:rsidP="00A13A18">
            <w:pPr>
              <w:tabs>
                <w:tab w:val="clear" w:pos="360"/>
                <w:tab w:val="left" w:pos="160"/>
              </w:tabs>
              <w:ind w:left="160"/>
              <w:rPr>
                <w:u w:val="single"/>
              </w:rPr>
            </w:pPr>
            <w:r w:rsidRPr="0034586C">
              <w:t xml:space="preserve">Earliest date contract may be </w:t>
            </w:r>
            <w:r w:rsidR="009704C3">
              <w:t>signed</w:t>
            </w:r>
          </w:p>
        </w:tc>
        <w:tc>
          <w:tcPr>
            <w:tcW w:w="4320" w:type="dxa"/>
          </w:tcPr>
          <w:p w14:paraId="59456E62" w14:textId="698F31DB" w:rsidR="009D3C24" w:rsidRPr="00E51F33" w:rsidRDefault="009704C3" w:rsidP="00A13A18">
            <w:pPr>
              <w:ind w:hanging="200"/>
            </w:pPr>
            <w:r>
              <w:t>January 1</w:t>
            </w:r>
            <w:r w:rsidR="002A08C0">
              <w:t>, 202</w:t>
            </w:r>
            <w:r>
              <w:t>7</w:t>
            </w:r>
          </w:p>
        </w:tc>
      </w:tr>
    </w:tbl>
    <w:p w14:paraId="59456E64" w14:textId="77777777" w:rsidR="009D3C24" w:rsidRPr="00E51F33" w:rsidRDefault="009D3C24" w:rsidP="00F74F8A"/>
    <w:p w14:paraId="59456E65" w14:textId="77777777" w:rsidR="009D3C24" w:rsidRDefault="009D3C24" w:rsidP="00F74F8A">
      <w:pPr>
        <w:pStyle w:val="BodyTextIndent"/>
      </w:pPr>
      <w:r w:rsidRPr="00E51F33">
        <w:t>COMMERCE reserves the right to revise the above schedule.</w:t>
      </w:r>
    </w:p>
    <w:p w14:paraId="4153C218" w14:textId="77777777" w:rsidR="00B62B06" w:rsidRPr="00E51F33" w:rsidRDefault="00B62B06" w:rsidP="00F74F8A">
      <w:pPr>
        <w:pStyle w:val="BodyTextIndent"/>
      </w:pPr>
    </w:p>
    <w:p w14:paraId="31614671" w14:textId="5C3ED214" w:rsidR="00742856" w:rsidRDefault="00870911" w:rsidP="00EC24DA">
      <w:pPr>
        <w:pStyle w:val="Heading2"/>
        <w:tabs>
          <w:tab w:val="clear" w:pos="4446"/>
        </w:tabs>
        <w:ind w:left="900"/>
      </w:pPr>
      <w:bookmarkStart w:id="17" w:name="_Toc241072211"/>
      <w:r>
        <w:t>APPLICANTS</w:t>
      </w:r>
      <w:r w:rsidR="00150A15" w:rsidRPr="009D634A">
        <w:t>’</w:t>
      </w:r>
      <w:r w:rsidR="009D3C24" w:rsidRPr="009D634A">
        <w:t xml:space="preserve"> CONFERENCE</w:t>
      </w:r>
      <w:bookmarkEnd w:id="17"/>
    </w:p>
    <w:p w14:paraId="5FD1FB42" w14:textId="4EC07E4E" w:rsidR="00742856" w:rsidRPr="00874F7E" w:rsidRDefault="00742856" w:rsidP="00742856">
      <w:pPr>
        <w:pStyle w:val="BodyTextIndent"/>
        <w:rPr>
          <w:b w:val="0"/>
          <w:bCs/>
        </w:rPr>
      </w:pPr>
      <w:r w:rsidRPr="00714C0B">
        <w:rPr>
          <w:b w:val="0"/>
        </w:rPr>
        <w:t xml:space="preserve">A conference </w:t>
      </w:r>
      <w:r>
        <w:rPr>
          <w:b w:val="0"/>
        </w:rPr>
        <w:t>will</w:t>
      </w:r>
      <w:r w:rsidRPr="00714C0B">
        <w:rPr>
          <w:b w:val="0"/>
        </w:rPr>
        <w:t xml:space="preserve"> be held </w:t>
      </w:r>
      <w:r w:rsidRPr="00C1688B">
        <w:rPr>
          <w:b w:val="0"/>
        </w:rPr>
        <w:t xml:space="preserve">on </w:t>
      </w:r>
      <w:r w:rsidR="009704C3">
        <w:rPr>
          <w:b w:val="0"/>
          <w:i/>
        </w:rPr>
        <w:t>Mon</w:t>
      </w:r>
      <w:r w:rsidR="00487249" w:rsidRPr="00C1688B">
        <w:rPr>
          <w:b w:val="0"/>
          <w:i/>
        </w:rPr>
        <w:t xml:space="preserve">day, </w:t>
      </w:r>
      <w:r w:rsidR="009704C3">
        <w:rPr>
          <w:b w:val="0"/>
          <w:i/>
        </w:rPr>
        <w:t>September</w:t>
      </w:r>
      <w:r w:rsidR="00487249" w:rsidRPr="00C1688B">
        <w:rPr>
          <w:b w:val="0"/>
          <w:i/>
        </w:rPr>
        <w:t xml:space="preserve"> </w:t>
      </w:r>
      <w:r w:rsidR="009704C3">
        <w:rPr>
          <w:b w:val="0"/>
          <w:i/>
        </w:rPr>
        <w:t>28</w:t>
      </w:r>
      <w:r w:rsidR="00487249" w:rsidRPr="00C1688B">
        <w:rPr>
          <w:b w:val="0"/>
          <w:i/>
        </w:rPr>
        <w:t>, 2026,</w:t>
      </w:r>
      <w:r w:rsidRPr="00A13A18">
        <w:rPr>
          <w:b w:val="0"/>
          <w:i/>
        </w:rPr>
        <w:t xml:space="preserve"> at </w:t>
      </w:r>
      <w:r w:rsidR="009704C3">
        <w:rPr>
          <w:b w:val="0"/>
          <w:i/>
        </w:rPr>
        <w:t>1</w:t>
      </w:r>
      <w:r w:rsidR="00D242D4" w:rsidRPr="00A13A18">
        <w:rPr>
          <w:b w:val="0"/>
          <w:i/>
        </w:rPr>
        <w:t>:00</w:t>
      </w:r>
      <w:r w:rsidR="00874F7E" w:rsidRPr="00A13A18">
        <w:rPr>
          <w:b w:val="0"/>
          <w:i/>
        </w:rPr>
        <w:t>p</w:t>
      </w:r>
      <w:r w:rsidRPr="00A13A18">
        <w:rPr>
          <w:b w:val="0"/>
          <w:i/>
        </w:rPr>
        <w:t>.m., Pacific time.</w:t>
      </w:r>
      <w:r w:rsidRPr="00C1688B">
        <w:rPr>
          <w:b w:val="0"/>
        </w:rPr>
        <w:t xml:space="preserve"> The conference will be virtual only</w:t>
      </w:r>
      <w:r w:rsidR="00D242D4" w:rsidRPr="00C1688B">
        <w:rPr>
          <w:b w:val="0"/>
        </w:rPr>
        <w:t xml:space="preserve">, </w:t>
      </w:r>
      <w:hyperlink r:id="rId30" w:history="1">
        <w:r w:rsidR="0059730C" w:rsidRPr="00A13A18">
          <w:rPr>
            <w:rStyle w:val="Hyperlink"/>
            <w:b w:val="0"/>
          </w:rPr>
          <w:t>Meeting Registration - Zoom</w:t>
        </w:r>
      </w:hyperlink>
      <w:r w:rsidRPr="00C1688B">
        <w:rPr>
          <w:b w:val="0"/>
        </w:rPr>
        <w:t xml:space="preserve"> All prospective </w:t>
      </w:r>
      <w:r w:rsidR="00B51056" w:rsidRPr="00C1688B">
        <w:rPr>
          <w:b w:val="0"/>
        </w:rPr>
        <w:t>Applicants</w:t>
      </w:r>
      <w:r w:rsidRPr="00C1688B">
        <w:rPr>
          <w:b w:val="0"/>
        </w:rPr>
        <w:t xml:space="preserve"> are encouraged attend; however, attendance is not mandatory. </w:t>
      </w:r>
      <w:r w:rsidR="00874F7E" w:rsidRPr="00C1688B">
        <w:rPr>
          <w:b w:val="0"/>
        </w:rPr>
        <w:t>A recording of the conference</w:t>
      </w:r>
      <w:r w:rsidR="00874F7E">
        <w:rPr>
          <w:b w:val="0"/>
        </w:rPr>
        <w:t xml:space="preserve"> will be posted online at </w:t>
      </w:r>
      <w:hyperlink r:id="rId31" w:history="1">
        <w:r w:rsidR="00874F7E" w:rsidRPr="00A13A18">
          <w:rPr>
            <w:rStyle w:val="Hyperlink"/>
            <w:b w:val="0"/>
            <w:bCs/>
          </w:rPr>
          <w:t>Youth Lead Project RFA (</w:t>
        </w:r>
        <w:r w:rsidR="009704C3">
          <w:rPr>
            <w:rStyle w:val="Hyperlink"/>
            <w:b w:val="0"/>
            <w:bCs/>
          </w:rPr>
          <w:t>Jan 1 – Oct 31, 2027) | Box</w:t>
        </w:r>
      </w:hyperlink>
      <w:r w:rsidR="00874F7E">
        <w:rPr>
          <w:b w:val="0"/>
          <w:bCs/>
        </w:rPr>
        <w:t>.</w:t>
      </w:r>
    </w:p>
    <w:p w14:paraId="15A0F463" w14:textId="77777777" w:rsidR="00742856" w:rsidRPr="00714C0B" w:rsidRDefault="00742856" w:rsidP="00742856">
      <w:pPr>
        <w:pStyle w:val="BodyTextIndent"/>
        <w:rPr>
          <w:b w:val="0"/>
        </w:rPr>
      </w:pPr>
    </w:p>
    <w:p w14:paraId="5ACC3289" w14:textId="7CC94DCE" w:rsidR="00742856" w:rsidRPr="00714C0B" w:rsidRDefault="00742856" w:rsidP="00742856">
      <w:pPr>
        <w:pStyle w:val="BodyTextIndent"/>
        <w:rPr>
          <w:b w:val="0"/>
        </w:rPr>
      </w:pPr>
      <w:r w:rsidRPr="00714C0B">
        <w:rPr>
          <w:b w:val="0"/>
          <w:iCs/>
        </w:rPr>
        <w:t>COMMERCE</w:t>
      </w:r>
      <w:r w:rsidRPr="00714C0B">
        <w:rPr>
          <w:b w:val="0"/>
          <w:i/>
          <w:iCs/>
        </w:rPr>
        <w:t xml:space="preserve"> </w:t>
      </w:r>
      <w:r w:rsidRPr="00714C0B">
        <w:rPr>
          <w:b w:val="0"/>
        </w:rPr>
        <w:t xml:space="preserve">will be bound only to </w:t>
      </w:r>
      <w:proofErr w:type="gramStart"/>
      <w:r w:rsidRPr="00714C0B">
        <w:rPr>
          <w:b w:val="0"/>
          <w:iCs/>
        </w:rPr>
        <w:t>COMMERCE</w:t>
      </w:r>
      <w:proofErr w:type="gramEnd"/>
      <w:r w:rsidRPr="00714C0B">
        <w:rPr>
          <w:b w:val="0"/>
        </w:rPr>
        <w:t xml:space="preserve"> written answers to questions. Questions arising at the </w:t>
      </w:r>
      <w:r w:rsidR="005B4FC8">
        <w:rPr>
          <w:b w:val="0"/>
        </w:rPr>
        <w:t>Applicants</w:t>
      </w:r>
      <w:r w:rsidRPr="00714C0B">
        <w:rPr>
          <w:b w:val="0"/>
        </w:rPr>
        <w:t xml:space="preserve">’ conference will be documented and answered in written form. A copy of the questions and answers will be </w:t>
      </w:r>
      <w:r w:rsidR="009704C3">
        <w:rPr>
          <w:b w:val="0"/>
        </w:rPr>
        <w:t xml:space="preserve">posted online </w:t>
      </w:r>
      <w:hyperlink r:id="rId32" w:history="1">
        <w:r w:rsidR="009704C3" w:rsidRPr="009704C3">
          <w:rPr>
            <w:rStyle w:val="Hyperlink"/>
            <w:b w:val="0"/>
          </w:rPr>
          <w:t>here</w:t>
        </w:r>
      </w:hyperlink>
      <w:r w:rsidRPr="00714C0B">
        <w:rPr>
          <w:b w:val="0"/>
        </w:rPr>
        <w:t>.</w:t>
      </w:r>
    </w:p>
    <w:p w14:paraId="27778E62" w14:textId="77777777" w:rsidR="00742856" w:rsidRPr="00742856" w:rsidRDefault="00742856" w:rsidP="00742856"/>
    <w:p w14:paraId="59456E66" w14:textId="5F321577" w:rsidR="009D3C24" w:rsidRDefault="00742856" w:rsidP="00EC24DA">
      <w:pPr>
        <w:pStyle w:val="Heading2"/>
        <w:tabs>
          <w:tab w:val="clear" w:pos="4446"/>
        </w:tabs>
        <w:ind w:left="900"/>
      </w:pPr>
      <w:bookmarkStart w:id="18" w:name="_Toc241072212"/>
      <w:r>
        <w:t>QUESTION AND ANSWER PERIOD</w:t>
      </w:r>
      <w:bookmarkEnd w:id="18"/>
      <w:r w:rsidR="009D3C24" w:rsidRPr="009D634A">
        <w:t xml:space="preserve"> </w:t>
      </w:r>
    </w:p>
    <w:p w14:paraId="787907E4" w14:textId="2A1C5879" w:rsidR="00742856" w:rsidRPr="00746A2C" w:rsidRDefault="00742856" w:rsidP="00742856">
      <w:r w:rsidRPr="00746A2C">
        <w:t xml:space="preserve">COMMERCE will accept </w:t>
      </w:r>
      <w:r>
        <w:t xml:space="preserve">questions about this </w:t>
      </w:r>
      <w:r w:rsidR="00B51056">
        <w:t>RFA</w:t>
      </w:r>
      <w:r>
        <w:t xml:space="preserve"> sent to the </w:t>
      </w:r>
      <w:r w:rsidR="00B51056">
        <w:t>RFA</w:t>
      </w:r>
      <w:r>
        <w:t xml:space="preserve"> Coordinator at the email address listed in Section 2.1 during this period. Questions should not identify the submitting person or organization. COMMERCE will answer all questions in a Q&amp;A document posted no later than the date identified in Section 2.2. </w:t>
      </w:r>
    </w:p>
    <w:p w14:paraId="1F6E7071" w14:textId="77777777" w:rsidR="00742856" w:rsidRPr="00742856" w:rsidRDefault="00742856" w:rsidP="00742856"/>
    <w:p w14:paraId="59456E69" w14:textId="5A00DC6A" w:rsidR="009D3C24" w:rsidRPr="009D634A" w:rsidRDefault="009D3C24" w:rsidP="00EC24DA">
      <w:pPr>
        <w:pStyle w:val="Heading2"/>
        <w:tabs>
          <w:tab w:val="clear" w:pos="4446"/>
        </w:tabs>
        <w:ind w:left="900"/>
      </w:pPr>
      <w:bookmarkStart w:id="19" w:name="_Toc241072213"/>
      <w:r w:rsidRPr="009D634A">
        <w:t xml:space="preserve">SUBMISSION OF </w:t>
      </w:r>
      <w:r w:rsidR="00150A15" w:rsidRPr="009D634A">
        <w:t>RESPONSES</w:t>
      </w:r>
      <w:bookmarkEnd w:id="19"/>
    </w:p>
    <w:p w14:paraId="2145DE69" w14:textId="3F952418" w:rsidR="00F95671" w:rsidRDefault="00870911" w:rsidP="00F95671">
      <w:r>
        <w:t>Application</w:t>
      </w:r>
      <w:r w:rsidR="00B01C78">
        <w:t>s</w:t>
      </w:r>
      <w:r w:rsidR="009D3C24" w:rsidRPr="00E51F33">
        <w:t xml:space="preserve"> must be </w:t>
      </w:r>
      <w:r w:rsidR="009D3C24" w:rsidRPr="00714C0B">
        <w:t>submitted</w:t>
      </w:r>
      <w:r w:rsidR="00720880">
        <w:rPr>
          <w:b/>
        </w:rPr>
        <w:t xml:space="preserve"> </w:t>
      </w:r>
      <w:r w:rsidR="00720880" w:rsidRPr="00720880">
        <w:rPr>
          <w:bCs/>
        </w:rPr>
        <w:t xml:space="preserve">through Smartsheet forms </w:t>
      </w:r>
      <w:r w:rsidR="00720880" w:rsidRPr="00E51F33">
        <w:t xml:space="preserve">no later than </w:t>
      </w:r>
      <w:r w:rsidR="00B62B06">
        <w:rPr>
          <w:b/>
          <w:bCs/>
        </w:rPr>
        <w:t>5:00pm</w:t>
      </w:r>
      <w:r w:rsidR="00720880" w:rsidRPr="00AA2C86">
        <w:rPr>
          <w:b/>
          <w:bCs/>
        </w:rPr>
        <w:t xml:space="preserve">, Pacific Time, on </w:t>
      </w:r>
      <w:r w:rsidR="009704C3">
        <w:rPr>
          <w:b/>
          <w:bCs/>
        </w:rPr>
        <w:t>Mon</w:t>
      </w:r>
      <w:r w:rsidR="00B74C4B">
        <w:rPr>
          <w:b/>
          <w:bCs/>
        </w:rPr>
        <w:t xml:space="preserve">day, </w:t>
      </w:r>
      <w:r w:rsidR="009704C3">
        <w:rPr>
          <w:b/>
          <w:bCs/>
        </w:rPr>
        <w:t>November</w:t>
      </w:r>
      <w:r w:rsidR="00B74C4B">
        <w:rPr>
          <w:b/>
          <w:bCs/>
        </w:rPr>
        <w:t xml:space="preserve"> </w:t>
      </w:r>
      <w:r w:rsidR="009704C3">
        <w:rPr>
          <w:b/>
          <w:bCs/>
        </w:rPr>
        <w:t>9</w:t>
      </w:r>
      <w:r w:rsidR="00B74C4B">
        <w:rPr>
          <w:b/>
          <w:bCs/>
        </w:rPr>
        <w:t>, 2026</w:t>
      </w:r>
      <w:r w:rsidR="00720880" w:rsidRPr="00E51F33">
        <w:t>.</w:t>
      </w:r>
      <w:r w:rsidR="00720880">
        <w:t xml:space="preserve"> The Application consists of </w:t>
      </w:r>
      <w:r w:rsidR="00F95671">
        <w:t xml:space="preserve">the following </w:t>
      </w:r>
      <w:r w:rsidR="00AA2C86">
        <w:t xml:space="preserve">linked </w:t>
      </w:r>
      <w:r w:rsidR="00F95671">
        <w:t xml:space="preserve">forms: </w:t>
      </w:r>
    </w:p>
    <w:p w14:paraId="00555208" w14:textId="77777777" w:rsidR="00121BE8" w:rsidRDefault="00121BE8" w:rsidP="00F95671"/>
    <w:p w14:paraId="031E53EA" w14:textId="77777777" w:rsidR="009704C3" w:rsidRPr="00E1246B" w:rsidRDefault="009704C3" w:rsidP="009704C3">
      <w:pPr>
        <w:pStyle w:val="ListParagraph"/>
        <w:numPr>
          <w:ilvl w:val="0"/>
          <w:numId w:val="63"/>
        </w:numPr>
        <w:tabs>
          <w:tab w:val="clear" w:pos="1080"/>
          <w:tab w:val="clear" w:pos="1440"/>
          <w:tab w:val="left" w:pos="990"/>
        </w:tabs>
        <w:spacing w:after="120"/>
      </w:pPr>
      <w:r w:rsidRPr="00E1246B">
        <w:t>Exhibit A</w:t>
      </w:r>
      <w:r>
        <w:t xml:space="preserve">: </w:t>
      </w:r>
      <w:hyperlink r:id="rId33" w:history="1">
        <w:r w:rsidRPr="00E1246B">
          <w:rPr>
            <w:rStyle w:val="Hyperlink"/>
          </w:rPr>
          <w:t>Certifications and Assurance</w:t>
        </w:r>
        <w:r>
          <w:rPr>
            <w:rStyle w:val="Hyperlink"/>
          </w:rPr>
          <w:t>s | Smartsheet</w:t>
        </w:r>
      </w:hyperlink>
      <w:r>
        <w:t xml:space="preserve"> this </w:t>
      </w:r>
      <w:r w:rsidRPr="00714C0B">
        <w:t xml:space="preserve">form must have a signature of the individual within the organization authorized to bind the </w:t>
      </w:r>
      <w:r>
        <w:t>organization</w:t>
      </w:r>
      <w:r w:rsidRPr="00714C0B">
        <w:t xml:space="preserve"> to the offer.</w:t>
      </w:r>
    </w:p>
    <w:p w14:paraId="3D85F021" w14:textId="77777777" w:rsidR="009704C3" w:rsidRDefault="009704C3" w:rsidP="009704C3">
      <w:pPr>
        <w:pStyle w:val="ListParagraph"/>
        <w:numPr>
          <w:ilvl w:val="0"/>
          <w:numId w:val="63"/>
        </w:numPr>
        <w:tabs>
          <w:tab w:val="clear" w:pos="360"/>
          <w:tab w:val="clear" w:pos="1080"/>
          <w:tab w:val="left" w:pos="990"/>
        </w:tabs>
        <w:spacing w:after="120"/>
      </w:pPr>
      <w:r w:rsidRPr="00E1246B">
        <w:t>Exhibit B</w:t>
      </w:r>
      <w:r>
        <w:t>:</w:t>
      </w:r>
    </w:p>
    <w:p w14:paraId="5659FDB4" w14:textId="77777777" w:rsidR="009704C3" w:rsidRPr="00E1246B" w:rsidRDefault="009704C3" w:rsidP="009704C3">
      <w:pPr>
        <w:pStyle w:val="ListParagraph"/>
        <w:numPr>
          <w:ilvl w:val="0"/>
          <w:numId w:val="64"/>
        </w:numPr>
        <w:tabs>
          <w:tab w:val="clear" w:pos="360"/>
        </w:tabs>
        <w:spacing w:after="120"/>
      </w:pPr>
      <w:hyperlink r:id="rId34" w:history="1">
        <w:r w:rsidRPr="00E1246B">
          <w:rPr>
            <w:rStyle w:val="Hyperlink"/>
          </w:rPr>
          <w:t xml:space="preserve">Applicant Information </w:t>
        </w:r>
        <w:r>
          <w:rPr>
            <w:rStyle w:val="Hyperlink"/>
          </w:rPr>
          <w:t xml:space="preserve">| </w:t>
        </w:r>
        <w:r w:rsidRPr="00E1246B">
          <w:rPr>
            <w:rStyle w:val="Hyperlink"/>
          </w:rPr>
          <w:t>Smartsheet</w:t>
        </w:r>
      </w:hyperlink>
    </w:p>
    <w:p w14:paraId="5566B975" w14:textId="77777777" w:rsidR="009704C3" w:rsidRPr="00E1246B" w:rsidRDefault="009704C3" w:rsidP="009704C3">
      <w:pPr>
        <w:pStyle w:val="ListParagraph"/>
        <w:numPr>
          <w:ilvl w:val="0"/>
          <w:numId w:val="64"/>
        </w:numPr>
        <w:tabs>
          <w:tab w:val="clear" w:pos="360"/>
          <w:tab w:val="clear" w:pos="1800"/>
        </w:tabs>
        <w:spacing w:after="120"/>
      </w:pPr>
      <w:hyperlink r:id="rId35" w:history="1">
        <w:r w:rsidRPr="00E1246B">
          <w:rPr>
            <w:rStyle w:val="Hyperlink"/>
          </w:rPr>
          <w:t xml:space="preserve">Narrative Questions </w:t>
        </w:r>
        <w:r>
          <w:rPr>
            <w:rStyle w:val="Hyperlink"/>
          </w:rPr>
          <w:t xml:space="preserve">| </w:t>
        </w:r>
        <w:r w:rsidRPr="00E1246B">
          <w:rPr>
            <w:rStyle w:val="Hyperlink"/>
          </w:rPr>
          <w:t>Smartsheet</w:t>
        </w:r>
      </w:hyperlink>
      <w:r>
        <w:t xml:space="preserve"> responses are limited to 250 words each. Any additional text will be removed for scoring.</w:t>
      </w:r>
    </w:p>
    <w:p w14:paraId="60E599E4" w14:textId="77777777" w:rsidR="009704C3" w:rsidRPr="00E1246B" w:rsidRDefault="009704C3" w:rsidP="009704C3">
      <w:pPr>
        <w:pStyle w:val="ListParagraph"/>
        <w:numPr>
          <w:ilvl w:val="0"/>
          <w:numId w:val="64"/>
        </w:numPr>
        <w:tabs>
          <w:tab w:val="clear" w:pos="360"/>
          <w:tab w:val="clear" w:pos="1800"/>
        </w:tabs>
        <w:spacing w:after="120"/>
      </w:pPr>
      <w:hyperlink r:id="rId36" w:history="1">
        <w:r w:rsidRPr="00E1246B">
          <w:rPr>
            <w:rStyle w:val="Hyperlink"/>
          </w:rPr>
          <w:t xml:space="preserve">Budget Proposal </w:t>
        </w:r>
        <w:r>
          <w:rPr>
            <w:rStyle w:val="Hyperlink"/>
          </w:rPr>
          <w:t xml:space="preserve">| </w:t>
        </w:r>
        <w:r w:rsidRPr="00E1246B">
          <w:rPr>
            <w:rStyle w:val="Hyperlink"/>
          </w:rPr>
          <w:t>Smartsheet</w:t>
        </w:r>
      </w:hyperlink>
      <w:r>
        <w:t>,</w:t>
      </w:r>
      <w:r w:rsidRPr="00E1246B">
        <w:t xml:space="preserve"> includes uploading a completed </w:t>
      </w:r>
      <w:hyperlink r:id="rId37" w:history="1">
        <w:r w:rsidRPr="00E1246B">
          <w:rPr>
            <w:rStyle w:val="Hyperlink"/>
          </w:rPr>
          <w:t>Youth Lead Project - Budget Proposal Template FY27 (Excel)</w:t>
        </w:r>
      </w:hyperlink>
    </w:p>
    <w:p w14:paraId="634D983E" w14:textId="77777777" w:rsidR="009704C3" w:rsidRPr="00E1246B" w:rsidRDefault="009704C3" w:rsidP="009704C3">
      <w:pPr>
        <w:pStyle w:val="ListParagraph"/>
        <w:numPr>
          <w:ilvl w:val="0"/>
          <w:numId w:val="11"/>
        </w:numPr>
        <w:tabs>
          <w:tab w:val="clear" w:pos="1080"/>
          <w:tab w:val="num" w:pos="990"/>
        </w:tabs>
        <w:spacing w:after="120"/>
      </w:pPr>
      <w:r w:rsidRPr="00E1246B">
        <w:t>Exhibit C</w:t>
      </w:r>
      <w:r>
        <w:t xml:space="preserve">: </w:t>
      </w:r>
      <w:hyperlink r:id="rId38" w:history="1">
        <w:r w:rsidRPr="00E1246B">
          <w:rPr>
            <w:rStyle w:val="Hyperlink"/>
          </w:rPr>
          <w:t>Diverse Business Inclusion Pla</w:t>
        </w:r>
        <w:r>
          <w:rPr>
            <w:rStyle w:val="Hyperlink"/>
          </w:rPr>
          <w:t>n | Smartsheet</w:t>
        </w:r>
      </w:hyperlink>
    </w:p>
    <w:p w14:paraId="32D66940" w14:textId="77777777" w:rsidR="009704C3" w:rsidRPr="00E1246B" w:rsidRDefault="009704C3" w:rsidP="009704C3">
      <w:pPr>
        <w:pStyle w:val="ListParagraph"/>
        <w:numPr>
          <w:ilvl w:val="0"/>
          <w:numId w:val="11"/>
        </w:numPr>
        <w:tabs>
          <w:tab w:val="clear" w:pos="1080"/>
          <w:tab w:val="num" w:pos="990"/>
        </w:tabs>
        <w:spacing w:after="120"/>
      </w:pPr>
      <w:r w:rsidRPr="00E1246B">
        <w:t>Exhibit D</w:t>
      </w:r>
      <w:r>
        <w:t xml:space="preserve">: </w:t>
      </w:r>
      <w:hyperlink r:id="rId39" w:history="1">
        <w:r w:rsidRPr="00E1246B">
          <w:rPr>
            <w:rStyle w:val="Hyperlink"/>
          </w:rPr>
          <w:t>Workers’ Rights Certificatio</w:t>
        </w:r>
        <w:r>
          <w:rPr>
            <w:rStyle w:val="Hyperlink"/>
          </w:rPr>
          <w:t xml:space="preserve">n | Smartsheet </w:t>
        </w:r>
      </w:hyperlink>
    </w:p>
    <w:p w14:paraId="18D06986" w14:textId="61CBCB90" w:rsidR="004076A2" w:rsidRDefault="004076A2" w:rsidP="004076A2">
      <w:pPr>
        <w:rPr>
          <w:b/>
        </w:rPr>
      </w:pPr>
      <w:r>
        <w:lastRenderedPageBreak/>
        <w:t>Applicant</w:t>
      </w:r>
      <w:r w:rsidRPr="00714C0B">
        <w:t xml:space="preserve">s should allow sufficient time to ensure timely receipt of the </w:t>
      </w:r>
      <w:r>
        <w:t>Application</w:t>
      </w:r>
      <w:r w:rsidRPr="00714C0B">
        <w:t xml:space="preserve"> by the </w:t>
      </w:r>
      <w:r>
        <w:t>RFA</w:t>
      </w:r>
      <w:r w:rsidRPr="00714C0B">
        <w:t xml:space="preserve"> Coordinator.</w:t>
      </w:r>
      <w:r>
        <w:t xml:space="preserve"> If any part of the Application is submitted with errors, a new form will be accepted if submitted prior to the deadline</w:t>
      </w:r>
      <w:r w:rsidR="009704C3">
        <w:t xml:space="preserve">. If there are duplicate forms submitted without the “submission correction” box selected, Commerce will use the latest submission for evaluation.  </w:t>
      </w:r>
    </w:p>
    <w:p w14:paraId="1658968C" w14:textId="77777777" w:rsidR="009704C3" w:rsidRDefault="009704C3" w:rsidP="009704C3"/>
    <w:p w14:paraId="21DA10EA" w14:textId="7D1C3CAF" w:rsidR="009704C3" w:rsidRDefault="009704C3" w:rsidP="009704C3">
      <w:r>
        <w:t>Please note that Smartsheet will only save responses to forms that have been submitted, it cannot be saved while in progress of completing. Smartsheet will automatically open the next form after each form is submitted. It is not required to complete the forms in order, but applicants will not receive automated confirmation of a complete application submission if the forms are submitted out of order. Applicants may also select “Send me a copy of my responses” at the end of each form to receive a record of each submission to ensure each form has been successfully submitted.</w:t>
      </w:r>
    </w:p>
    <w:p w14:paraId="7BADDBF9" w14:textId="77777777" w:rsidR="009836AE" w:rsidRDefault="009836AE" w:rsidP="00F74F8A"/>
    <w:p w14:paraId="59456E7A" w14:textId="649289BC" w:rsidR="009D3C24" w:rsidRPr="00E51F33" w:rsidRDefault="009D3C24" w:rsidP="00F74F8A">
      <w:r w:rsidRPr="00714C0B">
        <w:t xml:space="preserve">COMMERCE does not assume responsibility for problems with </w:t>
      </w:r>
      <w:r w:rsidR="00B01C78">
        <w:t>non-COMMERCE</w:t>
      </w:r>
      <w:r w:rsidRPr="00714C0B">
        <w:t xml:space="preserve"> e-mail. If COMMERCE email</w:t>
      </w:r>
      <w:r w:rsidR="00F95671">
        <w:t xml:space="preserve"> or Smartsheet</w:t>
      </w:r>
      <w:r w:rsidRPr="00714C0B">
        <w:t xml:space="preserve"> </w:t>
      </w:r>
      <w:r w:rsidR="008B3446">
        <w:t>are</w:t>
      </w:r>
      <w:r w:rsidRPr="00714C0B">
        <w:t xml:space="preserve"> not working, appropriate allowances will be made. </w:t>
      </w:r>
      <w:r w:rsidR="005B4FC8">
        <w:t>Applications</w:t>
      </w:r>
      <w:r w:rsidRPr="00E51F33">
        <w:t xml:space="preserve"> may not be transmitted using </w:t>
      </w:r>
      <w:r w:rsidR="0083168A">
        <w:t xml:space="preserve">mail or </w:t>
      </w:r>
      <w:r w:rsidRPr="00E51F33">
        <w:t>facsimile transmission.</w:t>
      </w:r>
    </w:p>
    <w:p w14:paraId="5E7F2DBB" w14:textId="4C344688" w:rsidR="009836AE" w:rsidRDefault="009836AE" w:rsidP="00F74F8A">
      <w:pPr>
        <w:rPr>
          <w:b/>
        </w:rPr>
      </w:pPr>
    </w:p>
    <w:p w14:paraId="59456E7C" w14:textId="55402B2E" w:rsidR="009D3C24" w:rsidRPr="00714C0B" w:rsidRDefault="009D3C24" w:rsidP="00F74F8A">
      <w:r w:rsidRPr="00714C0B">
        <w:rPr>
          <w:b/>
        </w:rPr>
        <w:t xml:space="preserve">Late </w:t>
      </w:r>
      <w:r w:rsidR="005B4FC8">
        <w:rPr>
          <w:b/>
        </w:rPr>
        <w:t>Applications</w:t>
      </w:r>
      <w:r w:rsidRPr="00714C0B">
        <w:rPr>
          <w:b/>
        </w:rPr>
        <w:t xml:space="preserve"> will not be accepted and will be automatically disqualified from further consideration, unless COMMERCE e-mail</w:t>
      </w:r>
      <w:r w:rsidR="00F95671">
        <w:rPr>
          <w:b/>
        </w:rPr>
        <w:t xml:space="preserve"> or </w:t>
      </w:r>
      <w:r w:rsidR="00720880">
        <w:rPr>
          <w:b/>
        </w:rPr>
        <w:t>Smartsheet</w:t>
      </w:r>
      <w:r w:rsidRPr="00714C0B">
        <w:rPr>
          <w:b/>
        </w:rPr>
        <w:t xml:space="preserve"> is found to be at fault.</w:t>
      </w:r>
      <w:r w:rsidRPr="00E51F33">
        <w:rPr>
          <w:b/>
        </w:rPr>
        <w:t xml:space="preserve"> </w:t>
      </w:r>
      <w:r w:rsidR="009704C3">
        <w:t>Smartsheet forms for this RFA will close at the deadline and will not accept submissions. A</w:t>
      </w:r>
      <w:r w:rsidRPr="00714C0B">
        <w:t xml:space="preserve">ll </w:t>
      </w:r>
      <w:r w:rsidR="005B4FC8">
        <w:t>Applications</w:t>
      </w:r>
      <w:r w:rsidRPr="00714C0B">
        <w:t xml:space="preserve"> and any accompanying documentation become the property of COMMERCE and will not be returned.</w:t>
      </w:r>
      <w:r w:rsidR="00276988">
        <w:t xml:space="preserve"> </w:t>
      </w:r>
      <w:r w:rsidR="00276988" w:rsidRPr="00276988">
        <w:t xml:space="preserve">Any information </w:t>
      </w:r>
      <w:r w:rsidR="00276988">
        <w:t xml:space="preserve">received </w:t>
      </w:r>
      <w:proofErr w:type="gramStart"/>
      <w:r w:rsidR="00276988">
        <w:t>as a result of</w:t>
      </w:r>
      <w:proofErr w:type="gramEnd"/>
      <w:r w:rsidR="00276988">
        <w:t xml:space="preserve"> this RFA</w:t>
      </w:r>
      <w:r w:rsidR="00276988" w:rsidRPr="00276988">
        <w:t xml:space="preserve"> may be collected and considered for continuous improvement purposes.</w:t>
      </w:r>
      <w:r w:rsidR="00276988">
        <w:rPr>
          <w:b/>
        </w:rPr>
        <w:tab/>
        <w:t xml:space="preserve"> </w:t>
      </w:r>
      <w:r w:rsidR="00276988">
        <w:rPr>
          <w:b/>
        </w:rPr>
        <w:br/>
      </w:r>
    </w:p>
    <w:p w14:paraId="59456E7D" w14:textId="77777777" w:rsidR="009D3C24" w:rsidRPr="009D634A" w:rsidRDefault="009D3C24" w:rsidP="00EC24DA">
      <w:pPr>
        <w:pStyle w:val="Heading2"/>
        <w:tabs>
          <w:tab w:val="clear" w:pos="4446"/>
        </w:tabs>
        <w:ind w:left="900"/>
      </w:pPr>
      <w:bookmarkStart w:id="20" w:name="_Toc241072214"/>
      <w:r w:rsidRPr="009D634A">
        <w:t>PROPRIETARY INFORMATION/PUBLIC DISCLOSURE</w:t>
      </w:r>
      <w:bookmarkEnd w:id="20"/>
    </w:p>
    <w:p w14:paraId="59456E7E" w14:textId="162A0A42" w:rsidR="009D3C24" w:rsidRPr="00E51F33" w:rsidRDefault="005B4FC8" w:rsidP="00F74F8A">
      <w:r>
        <w:t>Applications</w:t>
      </w:r>
      <w:r w:rsidR="009D3C24" w:rsidRPr="00E51F33">
        <w:t xml:space="preserve"> submitted in response to this competitive procurement shall become the property of COMMERCE. All </w:t>
      </w:r>
      <w:r>
        <w:t>Applications</w:t>
      </w:r>
      <w:r w:rsidR="009D3C24" w:rsidRPr="00E51F33">
        <w:t xml:space="preserve"> received shall remain confidential until the Apparent Successful </w:t>
      </w:r>
      <w:r w:rsidR="00D5291B">
        <w:t>Bidder</w:t>
      </w:r>
      <w:r w:rsidR="009D3C24" w:rsidRPr="00E51F33">
        <w:t xml:space="preserve"> is announced; thereafter, the </w:t>
      </w:r>
      <w:r>
        <w:t>Applications</w:t>
      </w:r>
      <w:r w:rsidR="009D3C24" w:rsidRPr="00E51F33">
        <w:t xml:space="preserve"> shall be deemed public records as defined in Chapter 42.56 of the Revised Code of Washington (RCW).  </w:t>
      </w:r>
    </w:p>
    <w:p w14:paraId="59456E7F" w14:textId="77777777" w:rsidR="009D3C24" w:rsidRPr="00E51F33" w:rsidRDefault="009D3C24" w:rsidP="00F74F8A">
      <w:r w:rsidRPr="00E51F33">
        <w:t> </w:t>
      </w:r>
    </w:p>
    <w:p w14:paraId="59456E80" w14:textId="2340A148" w:rsidR="009D3C24" w:rsidRPr="00E51F33" w:rsidRDefault="009D3C24" w:rsidP="00F74F8A">
      <w:r w:rsidRPr="00E51F33">
        <w:t xml:space="preserve">Any information in the </w:t>
      </w:r>
      <w:r w:rsidR="00870911">
        <w:t>Application</w:t>
      </w:r>
      <w:r w:rsidRPr="00E51F33">
        <w:t xml:space="preserve"> that the </w:t>
      </w:r>
      <w:r w:rsidR="00983ACF">
        <w:t>Applicant</w:t>
      </w:r>
      <w:r w:rsidRPr="00E51F33">
        <w:t xml:space="preserve"> desires to claim as proprietary and exempt from disclosure under the provisions of Chapter 42.56 RCW, or other state or federal law that provides for the nondisclosure of your document, must be clearly designated. The information must be clearly identified and the </w:t>
      </w:r>
      <w:proofErr w:type="gramStart"/>
      <w:r w:rsidRPr="00E51F33">
        <w:t>particular exemption</w:t>
      </w:r>
      <w:proofErr w:type="gramEnd"/>
      <w:r w:rsidRPr="00E51F33">
        <w:t xml:space="preserve"> from disclosure upon which the </w:t>
      </w:r>
      <w:r w:rsidR="00983ACF">
        <w:t>Applicant</w:t>
      </w:r>
      <w:r w:rsidRPr="00E51F33">
        <w:t xml:space="preserve"> is making the claim must be cited. Each page containing the information claimed to be exempt from disclosure must be clearly identified by the words “Proprietary Information” printed on the lower </w:t>
      </w:r>
      <w:proofErr w:type="gramStart"/>
      <w:r w:rsidR="00C66F36">
        <w:t>right hand</w:t>
      </w:r>
      <w:proofErr w:type="gramEnd"/>
      <w:r w:rsidR="00C66F36">
        <w:t xml:space="preserve"> corner of the page. </w:t>
      </w:r>
      <w:r w:rsidRPr="00E51F33">
        <w:t xml:space="preserve">Marking the entire </w:t>
      </w:r>
      <w:r w:rsidR="00870911">
        <w:t>Application</w:t>
      </w:r>
      <w:r w:rsidRPr="00E51F33">
        <w:t xml:space="preserve"> exempt from disclosure or as Proprietary Information will not be honored.   </w:t>
      </w:r>
    </w:p>
    <w:p w14:paraId="59456E81" w14:textId="77777777" w:rsidR="009D3C24" w:rsidRPr="00E51F33" w:rsidRDefault="009D3C24" w:rsidP="00F74F8A">
      <w:r w:rsidRPr="00E51F33">
        <w:t> </w:t>
      </w:r>
    </w:p>
    <w:p w14:paraId="59456E82" w14:textId="182C6F50" w:rsidR="009D3C24" w:rsidRPr="00E51F33" w:rsidRDefault="009D3C24" w:rsidP="00F74F8A">
      <w:r w:rsidRPr="00E51F33">
        <w:t xml:space="preserve">If a public records request is made for the information that the </w:t>
      </w:r>
      <w:r w:rsidR="00983ACF">
        <w:t>Applicant</w:t>
      </w:r>
      <w:r w:rsidRPr="00E51F33">
        <w:t xml:space="preserve"> has marked as "Proprietary Information" COMMERCE will notify the </w:t>
      </w:r>
      <w:r w:rsidR="00983ACF">
        <w:t>Applicant</w:t>
      </w:r>
      <w:r w:rsidRPr="00E51F33">
        <w:t xml:space="preserve"> of the request and of the date that the records will be released to the requester unless the </w:t>
      </w:r>
      <w:r w:rsidR="00983ACF">
        <w:t>Applicant</w:t>
      </w:r>
      <w:r w:rsidRPr="00E51F33">
        <w:t xml:space="preserve"> obtains a court order enjoining that disclosure. If the </w:t>
      </w:r>
      <w:r w:rsidR="00983ACF">
        <w:t>Applicant</w:t>
      </w:r>
      <w:r w:rsidRPr="00E51F33">
        <w:t xml:space="preserve"> fails to obtain the court order enjoining disclosure, COMMERCE will release the requested information on the date specified. If a</w:t>
      </w:r>
      <w:r w:rsidR="00983ACF">
        <w:t>n</w:t>
      </w:r>
      <w:r w:rsidRPr="00E51F33">
        <w:t xml:space="preserve"> </w:t>
      </w:r>
      <w:r w:rsidR="00983ACF">
        <w:t>Applicant</w:t>
      </w:r>
      <w:r w:rsidRPr="00E51F33">
        <w:t xml:space="preserve"> obtains a court order from a court of competent jurisdiction enjoining disclosure pursuant to Chapter 42.56 RCW, or other state or federal law that provides for nondisclosure, COMMERCE shall maintain the confidentiality of the </w:t>
      </w:r>
      <w:r w:rsidR="00983ACF">
        <w:t>Applicant</w:t>
      </w:r>
      <w:r w:rsidRPr="00E51F33">
        <w:t>'s information per the court order.</w:t>
      </w:r>
    </w:p>
    <w:p w14:paraId="59456E83" w14:textId="77777777" w:rsidR="009D3C24" w:rsidRPr="00E51F33" w:rsidRDefault="009D3C24" w:rsidP="00F74F8A"/>
    <w:p w14:paraId="59456E84" w14:textId="2D1F906A" w:rsidR="009D3C24" w:rsidRDefault="009D3C24" w:rsidP="00F74F8A">
      <w:pPr>
        <w:pStyle w:val="BodyTextIndent"/>
        <w:rPr>
          <w:b w:val="0"/>
        </w:rPr>
      </w:pPr>
      <w:r w:rsidRPr="00714C0B">
        <w:rPr>
          <w:b w:val="0"/>
        </w:rPr>
        <w:t xml:space="preserve">A charge will be made for copying and shipping, as outlined in RCW 42.56. No fee shall be charged for inspection of contract files, but twenty-four (24) hours’ notice to the </w:t>
      </w:r>
      <w:r w:rsidR="005B4FC8">
        <w:rPr>
          <w:b w:val="0"/>
        </w:rPr>
        <w:t>RFA</w:t>
      </w:r>
      <w:r w:rsidRPr="00714C0B">
        <w:rPr>
          <w:b w:val="0"/>
        </w:rPr>
        <w:t xml:space="preserve"> Coordinator is required. All requests for information should be directed to the </w:t>
      </w:r>
      <w:r w:rsidR="005B4FC8">
        <w:rPr>
          <w:b w:val="0"/>
        </w:rPr>
        <w:t>RFA</w:t>
      </w:r>
      <w:r w:rsidRPr="00714C0B">
        <w:rPr>
          <w:b w:val="0"/>
        </w:rPr>
        <w:t xml:space="preserve"> Coordinator.</w:t>
      </w:r>
    </w:p>
    <w:p w14:paraId="7535289F" w14:textId="77777777" w:rsidR="009836AE" w:rsidRPr="00714C0B" w:rsidRDefault="009836AE" w:rsidP="00F74F8A">
      <w:pPr>
        <w:pStyle w:val="BodyTextIndent"/>
        <w:rPr>
          <w:b w:val="0"/>
        </w:rPr>
      </w:pPr>
    </w:p>
    <w:p w14:paraId="59456E85" w14:textId="61263F8C" w:rsidR="009D3C24" w:rsidRPr="009D634A" w:rsidRDefault="009D3C24" w:rsidP="00EC24DA">
      <w:pPr>
        <w:pStyle w:val="Heading2"/>
        <w:tabs>
          <w:tab w:val="clear" w:pos="4446"/>
        </w:tabs>
        <w:ind w:left="900"/>
      </w:pPr>
      <w:bookmarkStart w:id="21" w:name="_Toc241072215"/>
      <w:r w:rsidRPr="009D634A">
        <w:t xml:space="preserve">REVISIONS TO THE </w:t>
      </w:r>
      <w:r w:rsidR="005B4FC8">
        <w:t>RFA</w:t>
      </w:r>
      <w:bookmarkEnd w:id="21"/>
    </w:p>
    <w:p w14:paraId="6DF212F5" w14:textId="02BB56B3" w:rsidR="005321B4" w:rsidRDefault="009D3C24" w:rsidP="00F74F8A">
      <w:pPr>
        <w:pStyle w:val="BodyTextIndent"/>
      </w:pPr>
      <w:r w:rsidRPr="00E61B56">
        <w:rPr>
          <w:b w:val="0"/>
        </w:rPr>
        <w:t xml:space="preserve">In the event it becomes necessary to revise any part of this </w:t>
      </w:r>
      <w:r w:rsidR="005B4FC8">
        <w:rPr>
          <w:b w:val="0"/>
        </w:rPr>
        <w:t>RFA</w:t>
      </w:r>
      <w:r w:rsidRPr="00E61B56">
        <w:rPr>
          <w:b w:val="0"/>
        </w:rPr>
        <w:t>, addenda will be provide</w:t>
      </w:r>
      <w:r w:rsidR="008A67DF" w:rsidRPr="00E61B56">
        <w:rPr>
          <w:b w:val="0"/>
        </w:rPr>
        <w:t>d via e-mail to all individuals</w:t>
      </w:r>
      <w:r w:rsidRPr="00E61B56">
        <w:rPr>
          <w:b w:val="0"/>
        </w:rPr>
        <w:t xml:space="preserve"> who have made the </w:t>
      </w:r>
      <w:r w:rsidR="005B4FC8">
        <w:rPr>
          <w:b w:val="0"/>
        </w:rPr>
        <w:t>RFA</w:t>
      </w:r>
      <w:r w:rsidRPr="00E61B56">
        <w:rPr>
          <w:b w:val="0"/>
        </w:rPr>
        <w:t xml:space="preserve"> Coordinator aware of their interest. Addenda </w:t>
      </w:r>
      <w:r w:rsidR="00FA246D">
        <w:rPr>
          <w:b w:val="0"/>
        </w:rPr>
        <w:t>is also</w:t>
      </w:r>
      <w:r w:rsidRPr="00E61B56">
        <w:rPr>
          <w:b w:val="0"/>
        </w:rPr>
        <w:t xml:space="preserve"> publishe</w:t>
      </w:r>
      <w:r w:rsidR="00FA246D">
        <w:rPr>
          <w:b w:val="0"/>
        </w:rPr>
        <w:t>d on Washington’s Electronic Business</w:t>
      </w:r>
      <w:r w:rsidRPr="00E61B56">
        <w:rPr>
          <w:b w:val="0"/>
        </w:rPr>
        <w:t xml:space="preserve"> S</w:t>
      </w:r>
      <w:r w:rsidR="005321B4">
        <w:rPr>
          <w:b w:val="0"/>
        </w:rPr>
        <w:t>olution</w:t>
      </w:r>
      <w:r w:rsidRPr="00E61B56">
        <w:rPr>
          <w:b w:val="0"/>
        </w:rPr>
        <w:t xml:space="preserve"> (WEBS)</w:t>
      </w:r>
      <w:r w:rsidR="00B01C78">
        <w:rPr>
          <w:b w:val="0"/>
        </w:rPr>
        <w:t xml:space="preserve">, </w:t>
      </w:r>
      <w:r w:rsidRPr="00E61B56">
        <w:rPr>
          <w:b w:val="0"/>
        </w:rPr>
        <w:t xml:space="preserve">located at </w:t>
      </w:r>
      <w:hyperlink r:id="rId40" w:history="1">
        <w:r w:rsidRPr="00E61B56">
          <w:rPr>
            <w:rStyle w:val="Hyperlink"/>
            <w:b w:val="0"/>
          </w:rPr>
          <w:t>https://fortress.wa.gov/ga/webs/</w:t>
        </w:r>
      </w:hyperlink>
      <w:r w:rsidRPr="00E61B56">
        <w:rPr>
          <w:b w:val="0"/>
        </w:rPr>
        <w:t xml:space="preserve">. </w:t>
      </w:r>
      <w:r w:rsidR="005321B4" w:rsidRPr="005321B4">
        <w:rPr>
          <w:b w:val="0"/>
        </w:rPr>
        <w:lastRenderedPageBreak/>
        <w:t xml:space="preserve">Such addenda will also be published anywhere the </w:t>
      </w:r>
      <w:r w:rsidR="005321B4">
        <w:rPr>
          <w:b w:val="0"/>
        </w:rPr>
        <w:t>RFA</w:t>
      </w:r>
      <w:r w:rsidR="005321B4" w:rsidRPr="005321B4">
        <w:rPr>
          <w:b w:val="0"/>
        </w:rPr>
        <w:t xml:space="preserve"> is posted, including on COMMERCE’S public webpage, located at </w:t>
      </w:r>
      <w:hyperlink r:id="rId41" w:history="1">
        <w:r w:rsidR="00D01259" w:rsidRPr="00D01259">
          <w:rPr>
            <w:rStyle w:val="Hyperlink"/>
            <w:b w:val="0"/>
          </w:rPr>
          <w:t>https://www.commerce.wa.gov/contracting/</w:t>
        </w:r>
      </w:hyperlink>
      <w:r w:rsidR="00D01259">
        <w:rPr>
          <w:b w:val="0"/>
        </w:rPr>
        <w:t>.</w:t>
      </w:r>
    </w:p>
    <w:p w14:paraId="391FDFD7" w14:textId="77777777" w:rsidR="00D01259" w:rsidRPr="005321B4" w:rsidRDefault="00D01259" w:rsidP="00F74F8A">
      <w:pPr>
        <w:pStyle w:val="BodyTextIndent"/>
        <w:rPr>
          <w:b w:val="0"/>
        </w:rPr>
      </w:pPr>
    </w:p>
    <w:p w14:paraId="2AB0C2EE" w14:textId="63734975" w:rsidR="005321B4" w:rsidRPr="005321B4" w:rsidRDefault="005321B4" w:rsidP="005321B4">
      <w:pPr>
        <w:pStyle w:val="BodyTextIndent"/>
        <w:tabs>
          <w:tab w:val="clear" w:pos="0"/>
          <w:tab w:val="clear" w:pos="3240"/>
          <w:tab w:val="clear" w:pos="3600"/>
          <w:tab w:val="clear" w:pos="4320"/>
          <w:tab w:val="clear" w:pos="5040"/>
          <w:tab w:val="clear" w:pos="5760"/>
          <w:tab w:val="clear" w:pos="6480"/>
          <w:tab w:val="clear" w:pos="7200"/>
        </w:tabs>
        <w:rPr>
          <w:b w:val="0"/>
        </w:rPr>
      </w:pPr>
      <w:r w:rsidRPr="005321B4">
        <w:rPr>
          <w:b w:val="0"/>
        </w:rPr>
        <w:t>You may also send your name and e-mail address to the RFA Coordinator to request to receive any RFA addenda.</w:t>
      </w:r>
    </w:p>
    <w:p w14:paraId="59456E89" w14:textId="77777777" w:rsidR="009D3C24" w:rsidRPr="00E61B56" w:rsidRDefault="009D3C24" w:rsidP="00F74F8A">
      <w:pPr>
        <w:pStyle w:val="BodyTextIndent"/>
        <w:rPr>
          <w:b w:val="0"/>
        </w:rPr>
      </w:pPr>
    </w:p>
    <w:p w14:paraId="59456E8A" w14:textId="29192EDE" w:rsidR="009D3C24" w:rsidRPr="00E61B56" w:rsidRDefault="009D3C24" w:rsidP="00F74F8A">
      <w:pPr>
        <w:pStyle w:val="BodyTextIndent"/>
        <w:rPr>
          <w:b w:val="0"/>
        </w:rPr>
      </w:pPr>
      <w:r w:rsidRPr="00E61B56">
        <w:rPr>
          <w:b w:val="0"/>
        </w:rPr>
        <w:t xml:space="preserve">COMMERCE also reserves the right to cancel or to reissue the </w:t>
      </w:r>
      <w:r w:rsidR="005B4FC8">
        <w:rPr>
          <w:b w:val="0"/>
        </w:rPr>
        <w:t>RFA</w:t>
      </w:r>
      <w:r w:rsidRPr="00E61B56">
        <w:rPr>
          <w:b w:val="0"/>
        </w:rPr>
        <w:t xml:space="preserve"> in whole or in part, prior to execution of a contract.</w:t>
      </w:r>
    </w:p>
    <w:p w14:paraId="59456E8B" w14:textId="77777777" w:rsidR="009D3C24" w:rsidRDefault="009D3C24" w:rsidP="00F74F8A">
      <w:pPr>
        <w:pStyle w:val="BodyTextIndent"/>
      </w:pPr>
    </w:p>
    <w:p w14:paraId="59456E95" w14:textId="77777777" w:rsidR="009D3C24" w:rsidRPr="009D634A" w:rsidRDefault="009D3C24" w:rsidP="00122E63">
      <w:pPr>
        <w:pStyle w:val="Heading2"/>
        <w:tabs>
          <w:tab w:val="clear" w:pos="4446"/>
        </w:tabs>
        <w:ind w:left="900"/>
      </w:pPr>
      <w:bookmarkStart w:id="22" w:name="_Toc241072216"/>
      <w:r w:rsidRPr="009D634A">
        <w:t>ACCEPTANCE PERIOD</w:t>
      </w:r>
      <w:bookmarkEnd w:id="22"/>
    </w:p>
    <w:p w14:paraId="59456E96" w14:textId="103D2B75" w:rsidR="009D3C24" w:rsidRDefault="005B4FC8" w:rsidP="00F74F8A">
      <w:r>
        <w:t>Applications</w:t>
      </w:r>
      <w:r w:rsidR="009D3C24" w:rsidRPr="00E51F33">
        <w:t xml:space="preserve"> must provide 60 days for acceptance by COMMERCE from the due date for receipt of </w:t>
      </w:r>
      <w:r>
        <w:t>Applications</w:t>
      </w:r>
      <w:r w:rsidR="009D3C24" w:rsidRPr="00E51F33">
        <w:t xml:space="preserve">.  </w:t>
      </w:r>
    </w:p>
    <w:p w14:paraId="7157F97D" w14:textId="77777777" w:rsidR="009836AE" w:rsidRPr="00E51F33" w:rsidRDefault="009836AE" w:rsidP="00F74F8A"/>
    <w:p w14:paraId="59456E97" w14:textId="76CEE560" w:rsidR="009D3C24" w:rsidRPr="009D634A" w:rsidRDefault="00AB30A8" w:rsidP="00AB30A8">
      <w:pPr>
        <w:pStyle w:val="Heading2"/>
        <w:tabs>
          <w:tab w:val="clear" w:pos="4446"/>
        </w:tabs>
        <w:ind w:left="900"/>
      </w:pPr>
      <w:r>
        <w:t xml:space="preserve"> </w:t>
      </w:r>
      <w:bookmarkStart w:id="23" w:name="_Toc241072217"/>
      <w:r w:rsidR="009D3C24" w:rsidRPr="009D634A">
        <w:t>COMPLAINT PROCESS</w:t>
      </w:r>
      <w:bookmarkEnd w:id="23"/>
    </w:p>
    <w:p w14:paraId="59456E99" w14:textId="736446C8" w:rsidR="009D3C24" w:rsidRPr="00E61B56" w:rsidRDefault="008B3446" w:rsidP="00F74F8A">
      <w:pPr>
        <w:pStyle w:val="BodyTextIndent"/>
        <w:rPr>
          <w:b w:val="0"/>
        </w:rPr>
      </w:pPr>
      <w:r>
        <w:rPr>
          <w:b w:val="0"/>
        </w:rPr>
        <w:t>Applicants</w:t>
      </w:r>
      <w:r w:rsidRPr="00E61B56">
        <w:rPr>
          <w:b w:val="0"/>
        </w:rPr>
        <w:t xml:space="preserve"> </w:t>
      </w:r>
      <w:r w:rsidR="009D3C24" w:rsidRPr="00E61B56">
        <w:rPr>
          <w:b w:val="0"/>
        </w:rPr>
        <w:t>may submit a complaint to COMMERCE based on any of following:</w:t>
      </w:r>
    </w:p>
    <w:p w14:paraId="59456E9A" w14:textId="77777777" w:rsidR="009D3C24" w:rsidRPr="00E61B56" w:rsidRDefault="009D3C24" w:rsidP="00F74F8A">
      <w:pPr>
        <w:pStyle w:val="BodyTextIndent"/>
        <w:rPr>
          <w:b w:val="0"/>
        </w:rPr>
      </w:pPr>
    </w:p>
    <w:p w14:paraId="59456E9B" w14:textId="77777777" w:rsidR="009D3C24" w:rsidRPr="00E61B56" w:rsidRDefault="009D3C24" w:rsidP="00F74F8A">
      <w:pPr>
        <w:pStyle w:val="BodyTextIndent"/>
        <w:numPr>
          <w:ilvl w:val="0"/>
          <w:numId w:val="13"/>
        </w:numPr>
        <w:rPr>
          <w:b w:val="0"/>
        </w:rPr>
      </w:pPr>
      <w:proofErr w:type="gramStart"/>
      <w:r w:rsidRPr="00E61B56">
        <w:rPr>
          <w:b w:val="0"/>
        </w:rPr>
        <w:t>The solicitation</w:t>
      </w:r>
      <w:proofErr w:type="gramEnd"/>
      <w:r w:rsidRPr="00E61B56">
        <w:rPr>
          <w:b w:val="0"/>
        </w:rPr>
        <w:t xml:space="preserve"> unnecessarily restricts competition;</w:t>
      </w:r>
    </w:p>
    <w:p w14:paraId="59456E9C" w14:textId="77777777" w:rsidR="009D3C24" w:rsidRPr="00E61B56" w:rsidRDefault="009D3C24" w:rsidP="00F74F8A">
      <w:pPr>
        <w:pStyle w:val="BodyTextIndent"/>
        <w:numPr>
          <w:ilvl w:val="0"/>
          <w:numId w:val="13"/>
        </w:numPr>
        <w:rPr>
          <w:b w:val="0"/>
        </w:rPr>
      </w:pPr>
      <w:r w:rsidRPr="00E61B56">
        <w:rPr>
          <w:b w:val="0"/>
        </w:rPr>
        <w:t>The solicitation evaluation or scoring process is unfair; or</w:t>
      </w:r>
    </w:p>
    <w:p w14:paraId="59456E9D" w14:textId="1FE48E22" w:rsidR="009D3C24" w:rsidRPr="00E61B56" w:rsidRDefault="009D3C24" w:rsidP="00F74F8A">
      <w:pPr>
        <w:pStyle w:val="BodyTextIndent"/>
        <w:numPr>
          <w:ilvl w:val="0"/>
          <w:numId w:val="13"/>
        </w:numPr>
        <w:rPr>
          <w:b w:val="0"/>
        </w:rPr>
      </w:pPr>
      <w:r w:rsidRPr="00E61B56">
        <w:rPr>
          <w:b w:val="0"/>
        </w:rPr>
        <w:t>The solicitation requirements are inadequat</w:t>
      </w:r>
      <w:r w:rsidR="008A67DF" w:rsidRPr="00E61B56">
        <w:rPr>
          <w:b w:val="0"/>
        </w:rPr>
        <w:t>e or insufficient to prepare a</w:t>
      </w:r>
      <w:r w:rsidR="00AB30A8">
        <w:rPr>
          <w:b w:val="0"/>
        </w:rPr>
        <w:t>n</w:t>
      </w:r>
      <w:r w:rsidR="008A67DF" w:rsidRPr="00E61B56">
        <w:rPr>
          <w:b w:val="0"/>
        </w:rPr>
        <w:t xml:space="preserve"> </w:t>
      </w:r>
      <w:proofErr w:type="gramStart"/>
      <w:r w:rsidR="00870911">
        <w:rPr>
          <w:b w:val="0"/>
        </w:rPr>
        <w:t>Application</w:t>
      </w:r>
      <w:proofErr w:type="gramEnd"/>
      <w:r w:rsidRPr="00E61B56">
        <w:rPr>
          <w:b w:val="0"/>
        </w:rPr>
        <w:t>.</w:t>
      </w:r>
    </w:p>
    <w:p w14:paraId="59456E9E" w14:textId="77777777" w:rsidR="009D3C24" w:rsidRPr="00E51F33" w:rsidRDefault="009D3C24" w:rsidP="00F74F8A"/>
    <w:p w14:paraId="59456E9F" w14:textId="2404C7C9" w:rsidR="009D3C24" w:rsidRPr="00E51F33" w:rsidRDefault="009D3C24" w:rsidP="00F74F8A">
      <w:r w:rsidRPr="00E51F33">
        <w:t>A complaint may be submitted to COMMERCE at any time prior to 5 days before the bid response deadline. The complaint must meet the following requirements:</w:t>
      </w:r>
    </w:p>
    <w:p w14:paraId="59456EA0" w14:textId="77777777" w:rsidR="009D3C24" w:rsidRPr="00E51F33" w:rsidRDefault="009D3C24" w:rsidP="00F74F8A"/>
    <w:p w14:paraId="59456EA1" w14:textId="77777777" w:rsidR="009D3C24" w:rsidRPr="00E51F33" w:rsidRDefault="009D3C24" w:rsidP="00F74F8A">
      <w:pPr>
        <w:pStyle w:val="ListParagraph"/>
        <w:numPr>
          <w:ilvl w:val="0"/>
          <w:numId w:val="14"/>
        </w:numPr>
      </w:pPr>
      <w:r w:rsidRPr="00E51F33">
        <w:t>The complaint must be in writing;</w:t>
      </w:r>
    </w:p>
    <w:p w14:paraId="59456EA2" w14:textId="7BBFEE40" w:rsidR="009D3C24" w:rsidRPr="00E51F33" w:rsidRDefault="009D3C24" w:rsidP="00F74F8A">
      <w:pPr>
        <w:pStyle w:val="ListParagraph"/>
        <w:numPr>
          <w:ilvl w:val="0"/>
          <w:numId w:val="14"/>
        </w:numPr>
      </w:pPr>
      <w:r w:rsidRPr="00E51F33">
        <w:t xml:space="preserve">The complaint must be sent to the </w:t>
      </w:r>
      <w:r w:rsidR="005B4FC8">
        <w:t>RFA</w:t>
      </w:r>
      <w:r w:rsidRPr="00E51F33">
        <w:t xml:space="preserve"> coordinator in a timely manner;</w:t>
      </w:r>
    </w:p>
    <w:p w14:paraId="59456EA3" w14:textId="77777777" w:rsidR="009D3C24" w:rsidRPr="00E51F33" w:rsidRDefault="009D3C24" w:rsidP="00F74F8A">
      <w:pPr>
        <w:pStyle w:val="ListParagraph"/>
        <w:numPr>
          <w:ilvl w:val="0"/>
          <w:numId w:val="14"/>
        </w:numPr>
      </w:pPr>
      <w:r w:rsidRPr="00E51F33">
        <w:t>The complaint should clearly articulate the basis for the complaint; and</w:t>
      </w:r>
    </w:p>
    <w:p w14:paraId="59456EA4" w14:textId="77777777" w:rsidR="009D3C24" w:rsidRPr="00E51F33" w:rsidRDefault="009D3C24" w:rsidP="00F74F8A">
      <w:pPr>
        <w:pStyle w:val="ListParagraph"/>
        <w:numPr>
          <w:ilvl w:val="0"/>
          <w:numId w:val="14"/>
        </w:numPr>
      </w:pPr>
      <w:r w:rsidRPr="00E51F33">
        <w:t>The complaint should include a proposed remedy.</w:t>
      </w:r>
    </w:p>
    <w:p w14:paraId="59456EA5" w14:textId="77777777" w:rsidR="009D3C24" w:rsidRPr="00E51F33" w:rsidRDefault="009D3C24" w:rsidP="00F74F8A"/>
    <w:p w14:paraId="59456EA6" w14:textId="39FCDA22" w:rsidR="009D3C24" w:rsidRDefault="009D3C24" w:rsidP="00F74F8A">
      <w:r w:rsidRPr="00E51F33">
        <w:t xml:space="preserve">The </w:t>
      </w:r>
      <w:r w:rsidR="005B4FC8">
        <w:t>RFA</w:t>
      </w:r>
      <w:r w:rsidRPr="00E51F33">
        <w:t xml:space="preserve"> coordinator will respond to the complaint in writing. The response to the complaint and any changes to the solicitation will be posted on WEBS. The Director of COMMERCE will be notified of all complaints and will be </w:t>
      </w:r>
      <w:proofErr w:type="gramStart"/>
      <w:r w:rsidRPr="00E51F33">
        <w:t>provided</w:t>
      </w:r>
      <w:proofErr w:type="gramEnd"/>
      <w:r w:rsidRPr="00E51F33">
        <w:t xml:space="preserve"> a copy of COMMERCE’S response. The complaint may not be raised again during the protest period. COMMERCE’S action or inaction in response to the complaint will be final. There </w:t>
      </w:r>
      <w:r w:rsidR="008A67DF">
        <w:t>is</w:t>
      </w:r>
      <w:r w:rsidRPr="00E51F33">
        <w:t xml:space="preserve"> no appeal process</w:t>
      </w:r>
      <w:r>
        <w:t>.</w:t>
      </w:r>
    </w:p>
    <w:p w14:paraId="069B510B" w14:textId="77777777" w:rsidR="009836AE" w:rsidRPr="00E51F33" w:rsidRDefault="009836AE" w:rsidP="00F74F8A"/>
    <w:p w14:paraId="59456EA7" w14:textId="77777777" w:rsidR="009D3C24" w:rsidRPr="009D634A" w:rsidRDefault="009D3C24" w:rsidP="00122E63">
      <w:pPr>
        <w:pStyle w:val="Heading2"/>
        <w:tabs>
          <w:tab w:val="clear" w:pos="360"/>
          <w:tab w:val="clear" w:pos="4446"/>
          <w:tab w:val="num" w:pos="5850"/>
        </w:tabs>
        <w:ind w:left="990"/>
      </w:pPr>
      <w:bookmarkStart w:id="24" w:name="_Toc241072218"/>
      <w:r w:rsidRPr="009D634A">
        <w:t>RESPONSIVENESS</w:t>
      </w:r>
      <w:bookmarkEnd w:id="24"/>
    </w:p>
    <w:p w14:paraId="59456EA8" w14:textId="516498C6" w:rsidR="009D3C24" w:rsidRPr="00E61B56" w:rsidRDefault="009D3C24" w:rsidP="00F74F8A">
      <w:pPr>
        <w:pStyle w:val="BodyTextIndent"/>
        <w:rPr>
          <w:b w:val="0"/>
        </w:rPr>
      </w:pPr>
      <w:r w:rsidRPr="00E61B56">
        <w:rPr>
          <w:b w:val="0"/>
        </w:rPr>
        <w:t xml:space="preserve">All </w:t>
      </w:r>
      <w:r w:rsidR="005B4FC8">
        <w:rPr>
          <w:b w:val="0"/>
        </w:rPr>
        <w:t>Applications</w:t>
      </w:r>
      <w:r w:rsidRPr="00E61B56">
        <w:rPr>
          <w:b w:val="0"/>
        </w:rPr>
        <w:t xml:space="preserve"> will be reviewed by the </w:t>
      </w:r>
      <w:r w:rsidR="005B4FC8">
        <w:rPr>
          <w:b w:val="0"/>
        </w:rPr>
        <w:t>RFA</w:t>
      </w:r>
      <w:r w:rsidRPr="00E61B56">
        <w:rPr>
          <w:b w:val="0"/>
        </w:rPr>
        <w:t xml:space="preserve"> Coordinator to determine compliance with administrative requirements and instructions specified in this </w:t>
      </w:r>
      <w:r w:rsidR="005B4FC8">
        <w:rPr>
          <w:b w:val="0"/>
        </w:rPr>
        <w:t>RFA</w:t>
      </w:r>
      <w:r w:rsidRPr="00E61B56">
        <w:rPr>
          <w:b w:val="0"/>
        </w:rPr>
        <w:t xml:space="preserve">. The </w:t>
      </w:r>
      <w:r w:rsidR="00983ACF">
        <w:rPr>
          <w:b w:val="0"/>
        </w:rPr>
        <w:t>Applicant</w:t>
      </w:r>
      <w:r w:rsidRPr="00E61B56">
        <w:rPr>
          <w:b w:val="0"/>
        </w:rPr>
        <w:t xml:space="preserve"> is specifically notified that failur</w:t>
      </w:r>
      <w:r w:rsidR="001A11A2">
        <w:rPr>
          <w:b w:val="0"/>
        </w:rPr>
        <w:t>e to comply with any part of this</w:t>
      </w:r>
      <w:r w:rsidRPr="00E61B56">
        <w:rPr>
          <w:b w:val="0"/>
        </w:rPr>
        <w:t xml:space="preserve"> </w:t>
      </w:r>
      <w:r w:rsidR="005B4FC8">
        <w:rPr>
          <w:b w:val="0"/>
        </w:rPr>
        <w:t>RFA</w:t>
      </w:r>
      <w:r w:rsidRPr="00E61B56">
        <w:rPr>
          <w:b w:val="0"/>
        </w:rPr>
        <w:t xml:space="preserve"> may result in rejection of the </w:t>
      </w:r>
      <w:r w:rsidR="00870911">
        <w:rPr>
          <w:b w:val="0"/>
        </w:rPr>
        <w:t>Application</w:t>
      </w:r>
      <w:r w:rsidRPr="00E61B56">
        <w:rPr>
          <w:b w:val="0"/>
        </w:rPr>
        <w:t xml:space="preserve"> as non-responsive. </w:t>
      </w:r>
    </w:p>
    <w:p w14:paraId="7EBBC531" w14:textId="697F1F35" w:rsidR="0092295E" w:rsidRPr="00E61B56" w:rsidRDefault="0092295E" w:rsidP="00F74F8A">
      <w:pPr>
        <w:pStyle w:val="BodyTextIndent"/>
        <w:rPr>
          <w:b w:val="0"/>
        </w:rPr>
      </w:pPr>
    </w:p>
    <w:p w14:paraId="1979FAD5" w14:textId="238ABA92" w:rsidR="0092295E" w:rsidRPr="00E61B56" w:rsidRDefault="0092295E" w:rsidP="00F74F8A">
      <w:pPr>
        <w:pStyle w:val="BodyTextIndent"/>
        <w:rPr>
          <w:b w:val="0"/>
        </w:rPr>
      </w:pPr>
      <w:r w:rsidRPr="00E61B56">
        <w:rPr>
          <w:b w:val="0"/>
        </w:rPr>
        <w:t xml:space="preserve">Disqualified </w:t>
      </w:r>
      <w:r w:rsidR="00B51056">
        <w:rPr>
          <w:b w:val="0"/>
        </w:rPr>
        <w:t>Applicants</w:t>
      </w:r>
      <w:r w:rsidRPr="00E61B56">
        <w:rPr>
          <w:b w:val="0"/>
        </w:rPr>
        <w:t xml:space="preserve"> will be notified at or about the time of disqualification. </w:t>
      </w:r>
    </w:p>
    <w:p w14:paraId="77987725" w14:textId="77777777" w:rsidR="0092295E" w:rsidRPr="00E61B56" w:rsidRDefault="0092295E" w:rsidP="00F74F8A">
      <w:pPr>
        <w:pStyle w:val="BodyTextIndent"/>
        <w:rPr>
          <w:b w:val="0"/>
        </w:rPr>
      </w:pPr>
    </w:p>
    <w:p w14:paraId="2F1FC85E" w14:textId="1870995F" w:rsidR="0092295E" w:rsidRPr="00E61B56" w:rsidRDefault="0092295E" w:rsidP="00F74F8A">
      <w:pPr>
        <w:pStyle w:val="BodyTextIndent"/>
        <w:rPr>
          <w:b w:val="0"/>
        </w:rPr>
      </w:pPr>
      <w:r w:rsidRPr="00E61B56">
        <w:rPr>
          <w:b w:val="0"/>
        </w:rPr>
        <w:t xml:space="preserve">Disqualified </w:t>
      </w:r>
      <w:r w:rsidR="00B51056">
        <w:rPr>
          <w:b w:val="0"/>
        </w:rPr>
        <w:t>Applicants</w:t>
      </w:r>
      <w:r w:rsidRPr="00E61B56">
        <w:rPr>
          <w:b w:val="0"/>
        </w:rPr>
        <w:t xml:space="preserve"> will be </w:t>
      </w:r>
      <w:r w:rsidR="007F26FB">
        <w:rPr>
          <w:b w:val="0"/>
        </w:rPr>
        <w:t>informed of the reason for disqualification</w:t>
      </w:r>
      <w:r w:rsidR="00A3695F" w:rsidRPr="00A3695F">
        <w:rPr>
          <w:b w:val="0"/>
        </w:rPr>
        <w:t xml:space="preserve">; this shall constitute a debriefing conference for the purposes of </w:t>
      </w:r>
      <w:r w:rsidR="00A3695F">
        <w:rPr>
          <w:b w:val="0"/>
        </w:rPr>
        <w:t>Section 4.7</w:t>
      </w:r>
      <w:r w:rsidR="00A3695F" w:rsidRPr="00A3695F">
        <w:rPr>
          <w:b w:val="0"/>
        </w:rPr>
        <w:t>, Protest Procedure</w:t>
      </w:r>
      <w:r w:rsidRPr="00E61B56">
        <w:rPr>
          <w:b w:val="0"/>
        </w:rPr>
        <w:t>.</w:t>
      </w:r>
    </w:p>
    <w:p w14:paraId="59456EA9" w14:textId="77777777" w:rsidR="009D3C24" w:rsidRPr="00E61B56" w:rsidRDefault="009D3C24" w:rsidP="00F74F8A">
      <w:pPr>
        <w:pStyle w:val="BodyTextIndent"/>
        <w:rPr>
          <w:b w:val="0"/>
        </w:rPr>
      </w:pPr>
    </w:p>
    <w:p w14:paraId="59456EAA" w14:textId="62BF8342" w:rsidR="009D3C24" w:rsidRDefault="009D3C24" w:rsidP="00F74F8A">
      <w:pPr>
        <w:pStyle w:val="BodyTextIndent"/>
        <w:rPr>
          <w:b w:val="0"/>
        </w:rPr>
      </w:pPr>
      <w:r w:rsidRPr="00E61B56">
        <w:rPr>
          <w:b w:val="0"/>
        </w:rPr>
        <w:t xml:space="preserve">COMMERCE reserves the right, </w:t>
      </w:r>
      <w:r w:rsidR="008A67DF" w:rsidRPr="00E61B56">
        <w:rPr>
          <w:b w:val="0"/>
        </w:rPr>
        <w:t>at its sole discretion</w:t>
      </w:r>
      <w:r w:rsidRPr="00E61B56">
        <w:rPr>
          <w:b w:val="0"/>
        </w:rPr>
        <w:t>, to waive minor administrative irregularities.</w:t>
      </w:r>
    </w:p>
    <w:p w14:paraId="3084B72D" w14:textId="77777777" w:rsidR="009836AE" w:rsidRPr="00E61B56" w:rsidRDefault="009836AE" w:rsidP="00F74F8A">
      <w:pPr>
        <w:pStyle w:val="BodyTextIndent"/>
        <w:rPr>
          <w:b w:val="0"/>
        </w:rPr>
      </w:pPr>
    </w:p>
    <w:p w14:paraId="59456EAB" w14:textId="77777777" w:rsidR="009D3C24" w:rsidRPr="009D634A" w:rsidRDefault="009D3C24" w:rsidP="00122E63">
      <w:pPr>
        <w:pStyle w:val="Heading2"/>
        <w:tabs>
          <w:tab w:val="clear" w:pos="360"/>
          <w:tab w:val="clear" w:pos="4446"/>
        </w:tabs>
        <w:ind w:left="990"/>
      </w:pPr>
      <w:bookmarkStart w:id="25" w:name="_Toc241072219"/>
      <w:r w:rsidRPr="009D634A">
        <w:t>MOST FAVORABLE TERMS</w:t>
      </w:r>
      <w:bookmarkEnd w:id="25"/>
    </w:p>
    <w:p w14:paraId="59456EAC" w14:textId="31A6D50B" w:rsidR="009D3C24" w:rsidRPr="00E51F33" w:rsidRDefault="009D3C24" w:rsidP="00F74F8A">
      <w:r w:rsidRPr="00E51F33">
        <w:t xml:space="preserve">COMMERCE reserves the right to make an award without further discussion of the </w:t>
      </w:r>
      <w:r w:rsidR="00870911">
        <w:t>Application</w:t>
      </w:r>
      <w:r w:rsidRPr="00E51F33">
        <w:t xml:space="preserve"> submitted. Therefore, the </w:t>
      </w:r>
      <w:r w:rsidR="00870911">
        <w:t>Application</w:t>
      </w:r>
      <w:r w:rsidRPr="00E51F33">
        <w:t xml:space="preserve"> should be submitted initially on the most favorable terms which the </w:t>
      </w:r>
      <w:r w:rsidR="00983ACF">
        <w:t>Applicant</w:t>
      </w:r>
      <w:r w:rsidR="001627B4">
        <w:t xml:space="preserve"> can propose. COMMERCE</w:t>
      </w:r>
      <w:r w:rsidRPr="00E51F33">
        <w:t xml:space="preserve"> reserve</w:t>
      </w:r>
      <w:r w:rsidR="001627B4">
        <w:t>s</w:t>
      </w:r>
      <w:r w:rsidRPr="00E51F33">
        <w:t xml:space="preserve"> the right to contact a</w:t>
      </w:r>
      <w:r w:rsidR="00CE031C">
        <w:t>n</w:t>
      </w:r>
      <w:r w:rsidRPr="00E51F33">
        <w:t xml:space="preserve"> </w:t>
      </w:r>
      <w:r w:rsidR="00983ACF">
        <w:t>Applicant</w:t>
      </w:r>
      <w:r w:rsidRPr="00E51F33">
        <w:t xml:space="preserve"> for clarification of its </w:t>
      </w:r>
      <w:proofErr w:type="gramStart"/>
      <w:r w:rsidR="00870911">
        <w:t>Application</w:t>
      </w:r>
      <w:proofErr w:type="gramEnd"/>
      <w:r w:rsidRPr="00E51F33">
        <w:t>.</w:t>
      </w:r>
    </w:p>
    <w:p w14:paraId="59456EAD" w14:textId="77777777" w:rsidR="009D3C24" w:rsidRPr="00E51F33" w:rsidRDefault="009D3C24" w:rsidP="00F74F8A"/>
    <w:p w14:paraId="59456EAE" w14:textId="5AFD600F" w:rsidR="009D3C24" w:rsidRDefault="009D3C24" w:rsidP="00F74F8A">
      <w:r w:rsidRPr="00E51F33">
        <w:t xml:space="preserve">The </w:t>
      </w:r>
      <w:r w:rsidR="00983ACF">
        <w:t>Applicant</w:t>
      </w:r>
      <w:r w:rsidRPr="00E51F33">
        <w:t xml:space="preserve"> should be prepared to accept this </w:t>
      </w:r>
      <w:r w:rsidR="005B4FC8">
        <w:t>RFA</w:t>
      </w:r>
      <w:r w:rsidRPr="00E51F33">
        <w:t xml:space="preserve"> for incorporation into a contract resulting from this </w:t>
      </w:r>
      <w:r w:rsidR="005B4FC8">
        <w:t>RFA</w:t>
      </w:r>
      <w:r w:rsidRPr="00E51F33">
        <w:t xml:space="preserve">. Contract negotiations may incorporate some, or all, of the </w:t>
      </w:r>
      <w:r w:rsidR="00983ACF">
        <w:t>Applicant</w:t>
      </w:r>
      <w:r w:rsidRPr="00E51F33">
        <w:t xml:space="preserve">’s </w:t>
      </w:r>
      <w:r w:rsidR="00870911">
        <w:t>Application</w:t>
      </w:r>
      <w:r w:rsidRPr="00E51F33">
        <w:t xml:space="preserve">. It is </w:t>
      </w:r>
      <w:r w:rsidRPr="00E51F33">
        <w:lastRenderedPageBreak/>
        <w:t xml:space="preserve">understood that the </w:t>
      </w:r>
      <w:r w:rsidR="00870911">
        <w:t>Application</w:t>
      </w:r>
      <w:r w:rsidRPr="00E51F33">
        <w:t xml:space="preserve"> will become a part of the official procurement file on this matter without obligation to COMMERCE. </w:t>
      </w:r>
    </w:p>
    <w:p w14:paraId="7A714701" w14:textId="77777777" w:rsidR="009836AE" w:rsidRPr="00E51F33" w:rsidRDefault="009836AE" w:rsidP="00F74F8A"/>
    <w:p w14:paraId="59456EAF" w14:textId="77777777" w:rsidR="009D3C24" w:rsidRPr="009D634A" w:rsidRDefault="009D3C24" w:rsidP="00122E63">
      <w:pPr>
        <w:pStyle w:val="Heading2"/>
        <w:tabs>
          <w:tab w:val="clear" w:pos="4446"/>
        </w:tabs>
        <w:ind w:left="990"/>
      </w:pPr>
      <w:bookmarkStart w:id="26" w:name="_Toc241072220"/>
      <w:r w:rsidRPr="009D634A">
        <w:t>CONTRACT AND GENERAL TERMS &amp; CONDITIONS</w:t>
      </w:r>
      <w:bookmarkEnd w:id="26"/>
    </w:p>
    <w:p w14:paraId="59456EB0" w14:textId="22B62F86" w:rsidR="009D3C24" w:rsidRPr="00E61B56" w:rsidRDefault="00F67527" w:rsidP="00F74F8A">
      <w:pPr>
        <w:pStyle w:val="BodyTextIndent"/>
        <w:rPr>
          <w:b w:val="0"/>
        </w:rPr>
      </w:pPr>
      <w:r>
        <w:rPr>
          <w:b w:val="0"/>
        </w:rPr>
        <w:t>The Apparent S</w:t>
      </w:r>
      <w:r w:rsidR="009D3C24" w:rsidRPr="00E61B56">
        <w:rPr>
          <w:b w:val="0"/>
        </w:rPr>
        <w:t xml:space="preserve">uccessful </w:t>
      </w:r>
      <w:r>
        <w:rPr>
          <w:b w:val="0"/>
        </w:rPr>
        <w:t>Applicant</w:t>
      </w:r>
      <w:r w:rsidR="009D3C24" w:rsidRPr="00E61B56">
        <w:rPr>
          <w:b w:val="0"/>
        </w:rPr>
        <w:t xml:space="preserve"> will be ex</w:t>
      </w:r>
      <w:r w:rsidR="008A67DF" w:rsidRPr="00E61B56">
        <w:rPr>
          <w:b w:val="0"/>
        </w:rPr>
        <w:t>pected to enter into a contract</w:t>
      </w:r>
      <w:r w:rsidR="009D3C24" w:rsidRPr="00E61B56">
        <w:rPr>
          <w:b w:val="0"/>
        </w:rPr>
        <w:t xml:space="preserve"> which is substantially the same as the sample contract and its general terms and conditions attached as Exhibit</w:t>
      </w:r>
      <w:r w:rsidR="001A11A2">
        <w:rPr>
          <w:b w:val="0"/>
        </w:rPr>
        <w:t xml:space="preserve"> </w:t>
      </w:r>
      <w:r w:rsidR="001A3645">
        <w:rPr>
          <w:b w:val="0"/>
        </w:rPr>
        <w:t>E</w:t>
      </w:r>
      <w:r w:rsidR="009D3C24" w:rsidRPr="00E61B56">
        <w:rPr>
          <w:b w:val="0"/>
        </w:rPr>
        <w:t>. In no event is a</w:t>
      </w:r>
      <w:r w:rsidR="00983ACF">
        <w:rPr>
          <w:b w:val="0"/>
        </w:rPr>
        <w:t>n</w:t>
      </w:r>
      <w:r w:rsidR="009D3C24" w:rsidRPr="00E61B56">
        <w:rPr>
          <w:b w:val="0"/>
        </w:rPr>
        <w:t xml:space="preserve"> </w:t>
      </w:r>
      <w:r w:rsidR="00983ACF">
        <w:rPr>
          <w:b w:val="0"/>
        </w:rPr>
        <w:t>Applicant</w:t>
      </w:r>
      <w:r w:rsidR="009D3C24" w:rsidRPr="00E61B56">
        <w:rPr>
          <w:b w:val="0"/>
        </w:rPr>
        <w:t xml:space="preserve"> to submit its own standard contract terms and conditions in </w:t>
      </w:r>
      <w:r w:rsidR="003916CA">
        <w:rPr>
          <w:b w:val="0"/>
        </w:rPr>
        <w:t xml:space="preserve">response to this solicitation. </w:t>
      </w:r>
      <w:r w:rsidR="009D3C24" w:rsidRPr="00E61B56">
        <w:rPr>
          <w:b w:val="0"/>
        </w:rPr>
        <w:t xml:space="preserve">The </w:t>
      </w:r>
      <w:r w:rsidR="00983ACF">
        <w:rPr>
          <w:b w:val="0"/>
        </w:rPr>
        <w:t>Applicant</w:t>
      </w:r>
      <w:r w:rsidR="009D3C24" w:rsidRPr="00E61B56">
        <w:rPr>
          <w:b w:val="0"/>
        </w:rPr>
        <w:t xml:space="preserve"> may submit </w:t>
      </w:r>
      <w:r w:rsidR="003B06B4">
        <w:rPr>
          <w:b w:val="0"/>
        </w:rPr>
        <w:t>proposed edits</w:t>
      </w:r>
      <w:r w:rsidR="009D3C24" w:rsidRPr="00E61B56">
        <w:rPr>
          <w:b w:val="0"/>
        </w:rPr>
        <w:t xml:space="preserve"> as allowed in the Certifications and Assurances section, Exhibit </w:t>
      </w:r>
      <w:proofErr w:type="gramStart"/>
      <w:r w:rsidR="009D3C24" w:rsidRPr="00E61B56">
        <w:rPr>
          <w:b w:val="0"/>
        </w:rPr>
        <w:t>A to</w:t>
      </w:r>
      <w:proofErr w:type="gramEnd"/>
      <w:r w:rsidR="009D3C24" w:rsidRPr="00E61B56">
        <w:rPr>
          <w:b w:val="0"/>
        </w:rPr>
        <w:t xml:space="preserve"> this </w:t>
      </w:r>
      <w:r w:rsidR="005B4FC8">
        <w:rPr>
          <w:b w:val="0"/>
        </w:rPr>
        <w:t>RFA</w:t>
      </w:r>
      <w:r w:rsidR="009D3C24" w:rsidRPr="00E61B56">
        <w:rPr>
          <w:b w:val="0"/>
        </w:rPr>
        <w:t xml:space="preserve">. COMMERCE will review requested </w:t>
      </w:r>
      <w:r w:rsidR="003B06B4">
        <w:rPr>
          <w:b w:val="0"/>
        </w:rPr>
        <w:t>edits</w:t>
      </w:r>
      <w:r w:rsidR="009D3C24" w:rsidRPr="00E61B56">
        <w:rPr>
          <w:b w:val="0"/>
        </w:rPr>
        <w:t xml:space="preserve"> and accept or reject the same at its sole discretion.</w:t>
      </w:r>
    </w:p>
    <w:p w14:paraId="59456EB2" w14:textId="336E739D" w:rsidR="009D3C24" w:rsidRPr="00E61B56" w:rsidRDefault="009D3C24" w:rsidP="00F74F8A">
      <w:pPr>
        <w:pStyle w:val="BodyTextIndent"/>
        <w:rPr>
          <w:b w:val="0"/>
        </w:rPr>
      </w:pPr>
    </w:p>
    <w:p w14:paraId="59456EB3" w14:textId="77777777" w:rsidR="009D3C24" w:rsidRPr="009D634A" w:rsidRDefault="009D3C24" w:rsidP="00122E63">
      <w:pPr>
        <w:pStyle w:val="Heading2"/>
        <w:tabs>
          <w:tab w:val="clear" w:pos="4446"/>
          <w:tab w:val="num" w:pos="5220"/>
        </w:tabs>
        <w:ind w:left="990"/>
      </w:pPr>
      <w:bookmarkStart w:id="27" w:name="_Toc241072221"/>
      <w:r w:rsidRPr="009D634A">
        <w:t>COSTS TO PROPOSE</w:t>
      </w:r>
      <w:bookmarkEnd w:id="27"/>
    </w:p>
    <w:p w14:paraId="59456EB4" w14:textId="6831246F" w:rsidR="009D3C24" w:rsidRDefault="009D3C24" w:rsidP="00F74F8A">
      <w:pPr>
        <w:pStyle w:val="BodyTextIndent"/>
        <w:rPr>
          <w:b w:val="0"/>
        </w:rPr>
      </w:pPr>
      <w:r w:rsidRPr="00E61B56">
        <w:rPr>
          <w:b w:val="0"/>
        </w:rPr>
        <w:t xml:space="preserve">COMMERCE will not be liable for any costs incurred by the </w:t>
      </w:r>
      <w:r w:rsidR="00983ACF">
        <w:rPr>
          <w:b w:val="0"/>
        </w:rPr>
        <w:t>Applicant</w:t>
      </w:r>
      <w:r w:rsidRPr="00E61B56">
        <w:rPr>
          <w:b w:val="0"/>
        </w:rPr>
        <w:t xml:space="preserve"> in preparation of a</w:t>
      </w:r>
      <w:r w:rsidR="00B01C78">
        <w:rPr>
          <w:b w:val="0"/>
        </w:rPr>
        <w:t>n</w:t>
      </w:r>
      <w:r w:rsidRPr="00E61B56">
        <w:rPr>
          <w:b w:val="0"/>
        </w:rPr>
        <w:t xml:space="preserve"> </w:t>
      </w:r>
      <w:proofErr w:type="gramStart"/>
      <w:r w:rsidR="00870911">
        <w:rPr>
          <w:b w:val="0"/>
        </w:rPr>
        <w:t>Application</w:t>
      </w:r>
      <w:proofErr w:type="gramEnd"/>
      <w:r w:rsidRPr="00E61B56">
        <w:rPr>
          <w:b w:val="0"/>
        </w:rPr>
        <w:t xml:space="preserve"> submitted in response to this </w:t>
      </w:r>
      <w:r w:rsidR="005B4FC8">
        <w:rPr>
          <w:b w:val="0"/>
        </w:rPr>
        <w:t>RFA</w:t>
      </w:r>
      <w:r w:rsidRPr="00E61B56">
        <w:rPr>
          <w:b w:val="0"/>
        </w:rPr>
        <w:t xml:space="preserve">, in conduct of a presentation, or any other activities related to responding to this </w:t>
      </w:r>
      <w:r w:rsidR="005B4FC8">
        <w:rPr>
          <w:b w:val="0"/>
        </w:rPr>
        <w:t>RFA</w:t>
      </w:r>
      <w:r w:rsidRPr="00E61B56">
        <w:rPr>
          <w:b w:val="0"/>
        </w:rPr>
        <w:t>.</w:t>
      </w:r>
    </w:p>
    <w:p w14:paraId="124ED917" w14:textId="77777777" w:rsidR="009836AE" w:rsidRPr="00E61B56" w:rsidRDefault="009836AE" w:rsidP="00F74F8A">
      <w:pPr>
        <w:pStyle w:val="BodyTextIndent"/>
        <w:rPr>
          <w:b w:val="0"/>
        </w:rPr>
      </w:pPr>
    </w:p>
    <w:p w14:paraId="59456EB5" w14:textId="77777777" w:rsidR="009D3C24" w:rsidRPr="009D634A" w:rsidRDefault="009D3C24" w:rsidP="00122E63">
      <w:pPr>
        <w:pStyle w:val="Heading2"/>
        <w:tabs>
          <w:tab w:val="clear" w:pos="4446"/>
          <w:tab w:val="num" w:pos="5220"/>
        </w:tabs>
        <w:ind w:left="990"/>
      </w:pPr>
      <w:bookmarkStart w:id="28" w:name="_Toc241072222"/>
      <w:r w:rsidRPr="009D634A">
        <w:t>NO OBLIGATION TO CONTRACT</w:t>
      </w:r>
      <w:bookmarkEnd w:id="28"/>
    </w:p>
    <w:p w14:paraId="59456EB6" w14:textId="3F6C0038" w:rsidR="009D3C24" w:rsidRDefault="009D3C24" w:rsidP="00F74F8A">
      <w:r w:rsidRPr="00E51F33">
        <w:t xml:space="preserve">This </w:t>
      </w:r>
      <w:r w:rsidR="005B4FC8">
        <w:t>RFA</w:t>
      </w:r>
      <w:r w:rsidRPr="00E51F33">
        <w:t xml:space="preserve"> does not obligate the state of Washington or COMMERCE to contract for services specified herein.</w:t>
      </w:r>
    </w:p>
    <w:p w14:paraId="77E88854" w14:textId="77777777" w:rsidR="009836AE" w:rsidRPr="00E51F33" w:rsidRDefault="009836AE" w:rsidP="00F74F8A"/>
    <w:p w14:paraId="59456EB7" w14:textId="5F3BEA26" w:rsidR="009D3C24" w:rsidRPr="009D634A" w:rsidRDefault="009D3C24" w:rsidP="00122E63">
      <w:pPr>
        <w:pStyle w:val="Heading2"/>
        <w:tabs>
          <w:tab w:val="clear" w:pos="4446"/>
          <w:tab w:val="num" w:pos="5220"/>
        </w:tabs>
        <w:ind w:left="990"/>
      </w:pPr>
      <w:bookmarkStart w:id="29" w:name="_Toc241072223"/>
      <w:r w:rsidRPr="009D634A">
        <w:t xml:space="preserve">REJECTION OF </w:t>
      </w:r>
      <w:r w:rsidR="003A68D0" w:rsidRPr="009D634A">
        <w:t>RESPONSES</w:t>
      </w:r>
      <w:bookmarkEnd w:id="29"/>
    </w:p>
    <w:p w14:paraId="59456EB8" w14:textId="73C059D6" w:rsidR="009D3C24" w:rsidRDefault="009D3C24" w:rsidP="00F74F8A">
      <w:r w:rsidRPr="00E51F33">
        <w:t xml:space="preserve">COMMERCE reserves the right at its sole discretion to reject </w:t>
      </w:r>
      <w:proofErr w:type="gramStart"/>
      <w:r w:rsidRPr="00E51F33">
        <w:t>any and all</w:t>
      </w:r>
      <w:proofErr w:type="gramEnd"/>
      <w:r w:rsidRPr="00E51F33">
        <w:t xml:space="preserve"> </w:t>
      </w:r>
      <w:r w:rsidR="005B4FC8">
        <w:t>Applications</w:t>
      </w:r>
      <w:r w:rsidRPr="00E51F33">
        <w:t xml:space="preserve"> received without penalty and not to issue a contract </w:t>
      </w:r>
      <w:proofErr w:type="gramStart"/>
      <w:r w:rsidRPr="00E51F33">
        <w:t>as a result of</w:t>
      </w:r>
      <w:proofErr w:type="gramEnd"/>
      <w:r w:rsidRPr="00E51F33">
        <w:t xml:space="preserve"> this </w:t>
      </w:r>
      <w:r w:rsidR="005B4FC8">
        <w:t>RFA</w:t>
      </w:r>
      <w:r w:rsidRPr="00E51F33">
        <w:t xml:space="preserve">. </w:t>
      </w:r>
    </w:p>
    <w:p w14:paraId="786DCF04" w14:textId="77777777" w:rsidR="009836AE" w:rsidRPr="00E51F33" w:rsidRDefault="009836AE" w:rsidP="00F74F8A"/>
    <w:p w14:paraId="59456EB9" w14:textId="77777777" w:rsidR="009D3C24" w:rsidRPr="009D634A" w:rsidRDefault="009D3C24" w:rsidP="00122E63">
      <w:pPr>
        <w:pStyle w:val="Heading2"/>
        <w:tabs>
          <w:tab w:val="clear" w:pos="4446"/>
          <w:tab w:val="num" w:pos="5220"/>
        </w:tabs>
        <w:ind w:left="990"/>
      </w:pPr>
      <w:bookmarkStart w:id="30" w:name="_Toc241072224"/>
      <w:r w:rsidRPr="009D634A">
        <w:t>COMMITMENT OF FUNDS</w:t>
      </w:r>
      <w:bookmarkEnd w:id="30"/>
    </w:p>
    <w:p w14:paraId="59456EBA" w14:textId="6AE2BF88" w:rsidR="009D3C24" w:rsidRDefault="009D3C24" w:rsidP="00F74F8A">
      <w:r w:rsidRPr="00E51F33">
        <w:t xml:space="preserve">The Director of COMMERCE or the Director’s delegate are the only individuals who may legally commit COMMERCE to the </w:t>
      </w:r>
      <w:proofErr w:type="gramStart"/>
      <w:r w:rsidRPr="00E51F33">
        <w:t>expenditures</w:t>
      </w:r>
      <w:proofErr w:type="gramEnd"/>
      <w:r w:rsidRPr="00E51F33">
        <w:t xml:space="preserve"> of funds for a contract resulting from this </w:t>
      </w:r>
      <w:r w:rsidR="005B4FC8">
        <w:t>RFA</w:t>
      </w:r>
      <w:r w:rsidRPr="00E51F33">
        <w:t>. No cost chargeable to the proposed contract may be incurred before receipt of a fully executed contract.</w:t>
      </w:r>
    </w:p>
    <w:p w14:paraId="68108D99" w14:textId="77777777" w:rsidR="009836AE" w:rsidRDefault="009836AE" w:rsidP="00F74F8A"/>
    <w:p w14:paraId="3CD0FDE2" w14:textId="77777777" w:rsidR="007E6FA0" w:rsidRPr="009D634A" w:rsidRDefault="007E6FA0" w:rsidP="00122E63">
      <w:pPr>
        <w:pStyle w:val="Heading2"/>
        <w:tabs>
          <w:tab w:val="clear" w:pos="4446"/>
          <w:tab w:val="num" w:pos="5220"/>
        </w:tabs>
        <w:ind w:left="990"/>
      </w:pPr>
      <w:bookmarkStart w:id="31" w:name="_Toc107927807"/>
      <w:bookmarkStart w:id="32" w:name="_Toc241072225"/>
      <w:r w:rsidRPr="009D634A">
        <w:t>ELECTRONIC PAYMENT</w:t>
      </w:r>
      <w:bookmarkEnd w:id="31"/>
      <w:bookmarkEnd w:id="32"/>
    </w:p>
    <w:p w14:paraId="371F1BA4" w14:textId="372F467B" w:rsidR="007E6FA0" w:rsidRPr="00066CBC" w:rsidRDefault="007E6FA0" w:rsidP="007F26FB">
      <w:pPr>
        <w:rPr>
          <w:b/>
        </w:rPr>
      </w:pPr>
      <w:r w:rsidRPr="00066CBC">
        <w:t>The state of Washington</w:t>
      </w:r>
      <w:r w:rsidR="007F26FB">
        <w:t xml:space="preserve"> prefers to</w:t>
      </w:r>
      <w:r w:rsidRPr="00066CBC">
        <w:t xml:space="preserve"> utilize electronic payment in its transactions.</w:t>
      </w:r>
      <w:r>
        <w:t xml:space="preserve"> </w:t>
      </w:r>
      <w:r w:rsidR="007F26FB" w:rsidRPr="007F26FB">
        <w:t xml:space="preserve">The successful </w:t>
      </w:r>
      <w:r w:rsidR="00983ACF">
        <w:t>Applicant</w:t>
      </w:r>
      <w:r w:rsidR="007F26FB" w:rsidRPr="007F26FB">
        <w:t xml:space="preserve"> must have or obtain a Statewide Vendor Number (SWV) from the Office of Financial </w:t>
      </w:r>
      <w:r w:rsidR="007F26FB">
        <w:t xml:space="preserve">Management (OFM) to be paid by COMMERCE. For more information visit OFM at </w:t>
      </w:r>
      <w:hyperlink r:id="rId42" w:history="1">
        <w:r w:rsidR="007F26FB" w:rsidRPr="00FE75CB">
          <w:rPr>
            <w:rStyle w:val="Hyperlink"/>
          </w:rPr>
          <w:t>www.ofm.wa.gov</w:t>
        </w:r>
      </w:hyperlink>
      <w:r w:rsidR="007F26FB">
        <w:t xml:space="preserve">. </w:t>
      </w:r>
      <w:r w:rsidR="007F26FB">
        <w:rPr>
          <w:b/>
        </w:rPr>
        <w:br/>
      </w:r>
    </w:p>
    <w:p w14:paraId="59456EBB" w14:textId="593941A7" w:rsidR="009D3C24" w:rsidRPr="009D634A" w:rsidRDefault="009D3C24" w:rsidP="00122E63">
      <w:pPr>
        <w:pStyle w:val="Heading2"/>
        <w:tabs>
          <w:tab w:val="clear" w:pos="4446"/>
          <w:tab w:val="num" w:pos="5220"/>
        </w:tabs>
        <w:ind w:left="990"/>
      </w:pPr>
      <w:bookmarkStart w:id="33" w:name="_Toc241072226"/>
      <w:r w:rsidRPr="009D634A">
        <w:t>INSURANCE COVERAGE</w:t>
      </w:r>
      <w:bookmarkEnd w:id="33"/>
    </w:p>
    <w:p w14:paraId="59456EBC" w14:textId="07571AE5" w:rsidR="009D3C24" w:rsidRPr="00E51F33" w:rsidRDefault="009D3C24" w:rsidP="00A13A18">
      <w:pPr>
        <w:spacing w:after="240"/>
      </w:pPr>
      <w:r w:rsidRPr="00E51F33">
        <w:t xml:space="preserve">The </w:t>
      </w:r>
      <w:r w:rsidR="00983ACF">
        <w:t>Applicant</w:t>
      </w:r>
      <w:r w:rsidRPr="00E51F33">
        <w:t xml:space="preserve"> is to furnish COMMERCE with a certificate of insurance executed by a duly authorized representative of each insurer, showing compliance with the insurance requirements set forth below</w:t>
      </w:r>
      <w:r w:rsidR="002B1341">
        <w:t xml:space="preserve"> if requested</w:t>
      </w:r>
      <w:r w:rsidRPr="00E51F33">
        <w:t>.</w:t>
      </w:r>
    </w:p>
    <w:p w14:paraId="59456EBE" w14:textId="6B063674" w:rsidR="00BA203D" w:rsidRDefault="009D3C24" w:rsidP="00F74F8A">
      <w:pPr>
        <w:pStyle w:val="BodyTextIndent"/>
        <w:rPr>
          <w:b w:val="0"/>
        </w:rPr>
      </w:pPr>
      <w:r w:rsidRPr="00E61B56">
        <w:rPr>
          <w:b w:val="0"/>
        </w:rPr>
        <w:t xml:space="preserve">The </w:t>
      </w:r>
      <w:r w:rsidR="00983ACF">
        <w:rPr>
          <w:b w:val="0"/>
        </w:rPr>
        <w:t>Applicant</w:t>
      </w:r>
      <w:r w:rsidRPr="00E61B56">
        <w:rPr>
          <w:b w:val="0"/>
        </w:rPr>
        <w:t xml:space="preserve"> shall, at </w:t>
      </w:r>
      <w:r w:rsidR="00983ACF">
        <w:rPr>
          <w:b w:val="0"/>
        </w:rPr>
        <w:t>Applicant</w:t>
      </w:r>
      <w:r w:rsidRPr="00E61B56">
        <w:rPr>
          <w:b w:val="0"/>
        </w:rPr>
        <w:t xml:space="preserve">’s own expense, obtain and keep </w:t>
      </w:r>
      <w:proofErr w:type="gramStart"/>
      <w:r w:rsidRPr="00E61B56">
        <w:rPr>
          <w:b w:val="0"/>
        </w:rPr>
        <w:t>in force insurance coverage</w:t>
      </w:r>
      <w:proofErr w:type="gramEnd"/>
      <w:r w:rsidRPr="00E61B56">
        <w:rPr>
          <w:b w:val="0"/>
        </w:rPr>
        <w:t xml:space="preserve">, which shall be maintained in full force and effect during the term of the contract. The </w:t>
      </w:r>
      <w:r w:rsidR="00983ACF">
        <w:rPr>
          <w:b w:val="0"/>
        </w:rPr>
        <w:t>Applicant</w:t>
      </w:r>
      <w:r w:rsidRPr="00E61B56">
        <w:rPr>
          <w:b w:val="0"/>
        </w:rPr>
        <w:t xml:space="preserve"> shall furnish evidence in the form of a Certificate of Insurance that insurance shall be provided, and</w:t>
      </w:r>
      <w:r w:rsidR="002B1341">
        <w:rPr>
          <w:b w:val="0"/>
        </w:rPr>
        <w:t>, if requested,</w:t>
      </w:r>
      <w:r w:rsidRPr="00E61B56">
        <w:rPr>
          <w:b w:val="0"/>
        </w:rPr>
        <w:t xml:space="preserve"> a copy shall be forwarded to COMMERCE within fifteen (15) days of the contract effective date.</w:t>
      </w:r>
      <w:r w:rsidR="007E6FA0" w:rsidRPr="00E61B56">
        <w:rPr>
          <w:b w:val="0"/>
        </w:rPr>
        <w:t xml:space="preserve"> Standard insurance requirements are included within the sample contract and its special terms and </w:t>
      </w:r>
      <w:r w:rsidR="001A3645">
        <w:rPr>
          <w:b w:val="0"/>
        </w:rPr>
        <w:t>conditions attached as Exhibit E</w:t>
      </w:r>
      <w:r w:rsidR="007E6FA0" w:rsidRPr="00E61B56">
        <w:rPr>
          <w:b w:val="0"/>
        </w:rPr>
        <w:t>.</w:t>
      </w:r>
    </w:p>
    <w:p w14:paraId="6863E345" w14:textId="77777777" w:rsidR="00BA203D" w:rsidRDefault="00BA203D">
      <w:pPr>
        <w:tabs>
          <w:tab w:val="clear" w:pos="-720"/>
          <w:tab w:val="clear" w:pos="360"/>
          <w:tab w:val="clear" w:pos="720"/>
          <w:tab w:val="clear" w:pos="1080"/>
          <w:tab w:val="clear" w:pos="1440"/>
          <w:tab w:val="clear" w:pos="1800"/>
          <w:tab w:val="clear" w:pos="2160"/>
          <w:tab w:val="clear" w:pos="2520"/>
          <w:tab w:val="clear" w:pos="2880"/>
        </w:tabs>
        <w:spacing w:after="200" w:line="276" w:lineRule="auto"/>
        <w:ind w:left="0"/>
        <w:jc w:val="left"/>
      </w:pPr>
      <w:r>
        <w:rPr>
          <w:b/>
        </w:rPr>
        <w:br w:type="page"/>
      </w:r>
    </w:p>
    <w:p w14:paraId="59456ED6" w14:textId="5F6CD856" w:rsidR="009D3C24" w:rsidRPr="00E51F33" w:rsidRDefault="003A68D0" w:rsidP="00F74F8A">
      <w:pPr>
        <w:pStyle w:val="Heading1"/>
      </w:pPr>
      <w:bookmarkStart w:id="34" w:name="_Toc241072227"/>
      <w:r>
        <w:lastRenderedPageBreak/>
        <w:t>RESPONSE</w:t>
      </w:r>
      <w:r w:rsidR="009D3C24" w:rsidRPr="00E51F33">
        <w:t xml:space="preserve"> CONTENTS</w:t>
      </w:r>
      <w:bookmarkEnd w:id="34"/>
    </w:p>
    <w:p w14:paraId="59456EE1" w14:textId="19D2A69C" w:rsidR="009D3C24" w:rsidRPr="00E51F33" w:rsidRDefault="005B4FC8" w:rsidP="00F74F8A">
      <w:r>
        <w:t>Applications</w:t>
      </w:r>
      <w:r w:rsidR="009D3C24" w:rsidRPr="00E51F33">
        <w:t xml:space="preserve"> must be written in English and submitted electronically </w:t>
      </w:r>
      <w:r w:rsidR="008B3446">
        <w:t>in Smartsheet</w:t>
      </w:r>
      <w:r w:rsidR="004076A2">
        <w:t xml:space="preserve"> forms</w:t>
      </w:r>
      <w:r w:rsidR="009D3C24" w:rsidRPr="00E51F33">
        <w:t xml:space="preserve">: </w:t>
      </w:r>
    </w:p>
    <w:p w14:paraId="57992260" w14:textId="77777777" w:rsidR="009704C3" w:rsidRPr="00E1246B" w:rsidRDefault="009704C3" w:rsidP="009704C3">
      <w:pPr>
        <w:pStyle w:val="ListParagraph"/>
        <w:numPr>
          <w:ilvl w:val="0"/>
          <w:numId w:val="63"/>
        </w:numPr>
        <w:tabs>
          <w:tab w:val="clear" w:pos="1080"/>
          <w:tab w:val="clear" w:pos="1440"/>
          <w:tab w:val="left" w:pos="990"/>
        </w:tabs>
        <w:spacing w:after="120"/>
      </w:pPr>
      <w:r w:rsidRPr="00E1246B">
        <w:t>Exhibit A</w:t>
      </w:r>
      <w:r>
        <w:t xml:space="preserve">: </w:t>
      </w:r>
      <w:hyperlink r:id="rId43" w:history="1">
        <w:r w:rsidRPr="00E1246B">
          <w:rPr>
            <w:rStyle w:val="Hyperlink"/>
          </w:rPr>
          <w:t>Certifications and Assurance</w:t>
        </w:r>
        <w:r>
          <w:rPr>
            <w:rStyle w:val="Hyperlink"/>
          </w:rPr>
          <w:t>s | Smartsheet</w:t>
        </w:r>
      </w:hyperlink>
    </w:p>
    <w:p w14:paraId="28C88FAC" w14:textId="77777777" w:rsidR="009704C3" w:rsidRDefault="009704C3" w:rsidP="009704C3">
      <w:pPr>
        <w:pStyle w:val="ListParagraph"/>
        <w:numPr>
          <w:ilvl w:val="0"/>
          <w:numId w:val="63"/>
        </w:numPr>
        <w:tabs>
          <w:tab w:val="clear" w:pos="360"/>
          <w:tab w:val="clear" w:pos="1080"/>
          <w:tab w:val="left" w:pos="990"/>
        </w:tabs>
        <w:spacing w:after="120"/>
      </w:pPr>
      <w:r w:rsidRPr="00E1246B">
        <w:t>Exhibit B</w:t>
      </w:r>
      <w:r>
        <w:t>:</w:t>
      </w:r>
    </w:p>
    <w:p w14:paraId="313C884F" w14:textId="77777777" w:rsidR="009704C3" w:rsidRPr="00E1246B" w:rsidRDefault="009704C3" w:rsidP="009704C3">
      <w:pPr>
        <w:pStyle w:val="ListParagraph"/>
        <w:numPr>
          <w:ilvl w:val="0"/>
          <w:numId w:val="66"/>
        </w:numPr>
        <w:tabs>
          <w:tab w:val="clear" w:pos="360"/>
        </w:tabs>
        <w:spacing w:after="120"/>
      </w:pPr>
      <w:hyperlink r:id="rId44" w:history="1">
        <w:r w:rsidRPr="00E1246B">
          <w:rPr>
            <w:rStyle w:val="Hyperlink"/>
          </w:rPr>
          <w:t xml:space="preserve">Applicant Information </w:t>
        </w:r>
        <w:r>
          <w:rPr>
            <w:rStyle w:val="Hyperlink"/>
          </w:rPr>
          <w:t xml:space="preserve">| </w:t>
        </w:r>
        <w:r w:rsidRPr="00E1246B">
          <w:rPr>
            <w:rStyle w:val="Hyperlink"/>
          </w:rPr>
          <w:t>Smartsheet</w:t>
        </w:r>
      </w:hyperlink>
    </w:p>
    <w:p w14:paraId="7A461BD5" w14:textId="77777777" w:rsidR="009704C3" w:rsidRPr="00E1246B" w:rsidRDefault="009704C3" w:rsidP="009704C3">
      <w:pPr>
        <w:pStyle w:val="ListParagraph"/>
        <w:numPr>
          <w:ilvl w:val="0"/>
          <w:numId w:val="66"/>
        </w:numPr>
        <w:tabs>
          <w:tab w:val="clear" w:pos="360"/>
          <w:tab w:val="clear" w:pos="1800"/>
        </w:tabs>
        <w:spacing w:after="120"/>
      </w:pPr>
      <w:hyperlink r:id="rId45" w:history="1">
        <w:r w:rsidRPr="00E1246B">
          <w:rPr>
            <w:rStyle w:val="Hyperlink"/>
          </w:rPr>
          <w:t xml:space="preserve">Narrative Questions </w:t>
        </w:r>
        <w:r>
          <w:rPr>
            <w:rStyle w:val="Hyperlink"/>
          </w:rPr>
          <w:t xml:space="preserve">| </w:t>
        </w:r>
        <w:r w:rsidRPr="00E1246B">
          <w:rPr>
            <w:rStyle w:val="Hyperlink"/>
          </w:rPr>
          <w:t>Smartsheet</w:t>
        </w:r>
      </w:hyperlink>
    </w:p>
    <w:p w14:paraId="6EA6B21D" w14:textId="77777777" w:rsidR="009704C3" w:rsidRPr="00E1246B" w:rsidRDefault="009704C3" w:rsidP="009704C3">
      <w:pPr>
        <w:pStyle w:val="ListParagraph"/>
        <w:numPr>
          <w:ilvl w:val="0"/>
          <w:numId w:val="66"/>
        </w:numPr>
        <w:tabs>
          <w:tab w:val="clear" w:pos="360"/>
          <w:tab w:val="clear" w:pos="1800"/>
        </w:tabs>
        <w:spacing w:after="120"/>
      </w:pPr>
      <w:hyperlink r:id="rId46" w:history="1">
        <w:r w:rsidRPr="00E1246B">
          <w:rPr>
            <w:rStyle w:val="Hyperlink"/>
          </w:rPr>
          <w:t xml:space="preserve">Budget Proposal </w:t>
        </w:r>
        <w:r>
          <w:rPr>
            <w:rStyle w:val="Hyperlink"/>
          </w:rPr>
          <w:t xml:space="preserve">| </w:t>
        </w:r>
        <w:r w:rsidRPr="00E1246B">
          <w:rPr>
            <w:rStyle w:val="Hyperlink"/>
          </w:rPr>
          <w:t>Smartsheet</w:t>
        </w:r>
      </w:hyperlink>
      <w:r>
        <w:t>,</w:t>
      </w:r>
      <w:r w:rsidRPr="00E1246B">
        <w:t xml:space="preserve"> includes uploading a completed </w:t>
      </w:r>
      <w:hyperlink r:id="rId47" w:history="1">
        <w:r w:rsidRPr="00E1246B">
          <w:rPr>
            <w:rStyle w:val="Hyperlink"/>
          </w:rPr>
          <w:t>Youth Lead Project - Budget Proposal Template FY27 (Excel)</w:t>
        </w:r>
      </w:hyperlink>
    </w:p>
    <w:p w14:paraId="0C0BE691" w14:textId="77777777" w:rsidR="009704C3" w:rsidRPr="00E1246B" w:rsidRDefault="009704C3" w:rsidP="009704C3">
      <w:pPr>
        <w:pStyle w:val="ListParagraph"/>
        <w:numPr>
          <w:ilvl w:val="0"/>
          <w:numId w:val="11"/>
        </w:numPr>
        <w:tabs>
          <w:tab w:val="clear" w:pos="1080"/>
          <w:tab w:val="num" w:pos="990"/>
        </w:tabs>
        <w:spacing w:after="120"/>
      </w:pPr>
      <w:r w:rsidRPr="00E1246B">
        <w:t>Exhibit C</w:t>
      </w:r>
      <w:r>
        <w:t xml:space="preserve">: </w:t>
      </w:r>
      <w:hyperlink r:id="rId48" w:history="1">
        <w:r w:rsidRPr="00E1246B">
          <w:rPr>
            <w:rStyle w:val="Hyperlink"/>
          </w:rPr>
          <w:t>Diverse Business Inclusion Pla</w:t>
        </w:r>
        <w:r>
          <w:rPr>
            <w:rStyle w:val="Hyperlink"/>
          </w:rPr>
          <w:t>n | Smartsheet</w:t>
        </w:r>
      </w:hyperlink>
    </w:p>
    <w:p w14:paraId="3F990F09" w14:textId="77777777" w:rsidR="009704C3" w:rsidRDefault="009704C3" w:rsidP="009704C3">
      <w:pPr>
        <w:pStyle w:val="ListParagraph"/>
        <w:numPr>
          <w:ilvl w:val="0"/>
          <w:numId w:val="11"/>
        </w:numPr>
        <w:tabs>
          <w:tab w:val="clear" w:pos="1080"/>
          <w:tab w:val="num" w:pos="990"/>
        </w:tabs>
        <w:spacing w:after="120"/>
      </w:pPr>
      <w:r w:rsidRPr="00E1246B">
        <w:t>Exhibit D</w:t>
      </w:r>
      <w:r>
        <w:t xml:space="preserve">: </w:t>
      </w:r>
      <w:hyperlink r:id="rId49" w:history="1">
        <w:r w:rsidRPr="00E1246B">
          <w:rPr>
            <w:rStyle w:val="Hyperlink"/>
          </w:rPr>
          <w:t>Workers’ Rights Certificatio</w:t>
        </w:r>
        <w:r>
          <w:rPr>
            <w:rStyle w:val="Hyperlink"/>
          </w:rPr>
          <w:t xml:space="preserve">n | Smartsheet </w:t>
        </w:r>
      </w:hyperlink>
    </w:p>
    <w:p w14:paraId="357A4F8A" w14:textId="77777777" w:rsidR="009704C3" w:rsidRDefault="009704C3" w:rsidP="009704C3">
      <w:pPr>
        <w:tabs>
          <w:tab w:val="clear" w:pos="1080"/>
          <w:tab w:val="num" w:pos="990"/>
        </w:tabs>
        <w:spacing w:after="120"/>
      </w:pPr>
    </w:p>
    <w:p w14:paraId="4B20EA42" w14:textId="77777777" w:rsidR="009704C3" w:rsidRDefault="009704C3" w:rsidP="009704C3">
      <w:pPr>
        <w:rPr>
          <w:b/>
        </w:rPr>
      </w:pPr>
      <w:r>
        <w:t>Applicant</w:t>
      </w:r>
      <w:r w:rsidRPr="00714C0B">
        <w:t xml:space="preserve">s should allow sufficient time to ensure timely receipt of the </w:t>
      </w:r>
      <w:r>
        <w:t>Application</w:t>
      </w:r>
      <w:r w:rsidRPr="00714C0B">
        <w:t xml:space="preserve"> by the </w:t>
      </w:r>
      <w:r>
        <w:t>RFA</w:t>
      </w:r>
      <w:r w:rsidRPr="00714C0B">
        <w:t xml:space="preserve"> Coordinator.</w:t>
      </w:r>
      <w:r>
        <w:t xml:space="preserve"> If any part of the Application is submitted with errors, a new form will be accepted if submitted prior to the deadline. If there are duplicate forms submitted without the “submission correction” box selected, Commerce will use the latest submission for evaluation.  </w:t>
      </w:r>
    </w:p>
    <w:p w14:paraId="48C7B39A" w14:textId="77777777" w:rsidR="009704C3" w:rsidRDefault="009704C3" w:rsidP="009704C3"/>
    <w:p w14:paraId="3041FBAE" w14:textId="77777777" w:rsidR="009704C3" w:rsidRDefault="009704C3" w:rsidP="009704C3">
      <w:r>
        <w:t>Please note that Smartsheet will only save responses to forms that have been submitted, it cannot be saved while in progress of completing. Smartsheet will automatically open the next form after each form is submitted. It is not required to complete the forms in order, but applicants will not receive automated confirmation of a complete application submission if the forms are submitted out of order. Applicants may also select “Send me a copy of my responses” at the end of each form to receive a record of each submission to ensure each form has been successfully submitted.</w:t>
      </w:r>
    </w:p>
    <w:p w14:paraId="07AF6004" w14:textId="77777777" w:rsidR="001A11A2" w:rsidRDefault="001A11A2" w:rsidP="00A13A18">
      <w:pPr>
        <w:ind w:left="0"/>
      </w:pPr>
    </w:p>
    <w:p w14:paraId="59456EE9" w14:textId="3C87DF97" w:rsidR="009D3C24" w:rsidRDefault="008820EE" w:rsidP="00F74F8A">
      <w:pPr>
        <w:pStyle w:val="BodyTextIndent"/>
      </w:pPr>
      <w:r>
        <w:t>All i</w:t>
      </w:r>
      <w:r w:rsidR="009D3C24" w:rsidRPr="00E51F33">
        <w:t xml:space="preserve">tems marked “mandatory” must be included as part of the </w:t>
      </w:r>
      <w:r w:rsidR="00870911">
        <w:t>Application</w:t>
      </w:r>
      <w:r w:rsidR="009D3C24" w:rsidRPr="00E51F33">
        <w:t xml:space="preserve"> for the </w:t>
      </w:r>
      <w:r w:rsidR="00870911">
        <w:t>Application</w:t>
      </w:r>
      <w:r w:rsidR="009D3C24" w:rsidRPr="00E51F33">
        <w:t xml:space="preserve"> to be considered responsive, however, these items are not scored. Items marked “scored” are those that are awarded points as part of the evaluation conducted by the evaluation team.  </w:t>
      </w:r>
    </w:p>
    <w:p w14:paraId="43996904" w14:textId="77777777" w:rsidR="00295270" w:rsidRPr="00E51F33" w:rsidRDefault="00295270" w:rsidP="00F74F8A">
      <w:pPr>
        <w:pStyle w:val="BodyTextIndent"/>
      </w:pPr>
    </w:p>
    <w:p w14:paraId="59456EEA" w14:textId="5902E6C1" w:rsidR="009D3C24" w:rsidRDefault="00D73A7C" w:rsidP="00932A22">
      <w:pPr>
        <w:pStyle w:val="Heading2"/>
        <w:tabs>
          <w:tab w:val="clear" w:pos="4446"/>
          <w:tab w:val="num" w:pos="6660"/>
        </w:tabs>
        <w:ind w:left="900"/>
      </w:pPr>
      <w:bookmarkStart w:id="35" w:name="_Toc241072228"/>
      <w:r w:rsidRPr="00EE1764">
        <w:t xml:space="preserve">CERTIFICATIONS AND ASSURANCES </w:t>
      </w:r>
      <w:r w:rsidR="009D3C24" w:rsidRPr="00EE1764">
        <w:t>(MANDATORY)</w:t>
      </w:r>
      <w:bookmarkEnd w:id="35"/>
    </w:p>
    <w:p w14:paraId="0EE87B9B" w14:textId="6CEAB665" w:rsidR="002B1341" w:rsidRDefault="002B1341" w:rsidP="002B1341">
      <w:pPr>
        <w:pStyle w:val="BodyTextIndent"/>
        <w:tabs>
          <w:tab w:val="clear" w:pos="0"/>
          <w:tab w:val="clear" w:pos="3240"/>
          <w:tab w:val="clear" w:pos="3600"/>
          <w:tab w:val="clear" w:pos="4320"/>
          <w:tab w:val="clear" w:pos="5040"/>
          <w:tab w:val="clear" w:pos="5760"/>
          <w:tab w:val="clear" w:pos="6480"/>
          <w:tab w:val="clear" w:pos="7200"/>
        </w:tabs>
        <w:rPr>
          <w:b w:val="0"/>
        </w:rPr>
      </w:pPr>
      <w:r w:rsidRPr="003916CA">
        <w:t>The Certifications and Assurances form (Exhibit A) must be signed and dated</w:t>
      </w:r>
      <w:r w:rsidRPr="002B1341">
        <w:rPr>
          <w:b w:val="0"/>
        </w:rPr>
        <w:t xml:space="preserve"> by a person authorized to legally bind the </w:t>
      </w:r>
      <w:r w:rsidR="005B4FC8">
        <w:rPr>
          <w:b w:val="0"/>
        </w:rPr>
        <w:t>Applicant</w:t>
      </w:r>
      <w:r w:rsidRPr="002B1341">
        <w:rPr>
          <w:b w:val="0"/>
        </w:rPr>
        <w:t xml:space="preserve"> to a contractual relationship, e.g., the President or Executive Director if a corporation, the managing partner if a partnership, or the proprietor if a sole proprietorship. </w:t>
      </w:r>
      <w:r>
        <w:rPr>
          <w:b w:val="0"/>
        </w:rPr>
        <w:t>Those</w:t>
      </w:r>
      <w:r w:rsidRPr="002B1341">
        <w:rPr>
          <w:b w:val="0"/>
        </w:rPr>
        <w:t xml:space="preserve"> wishing to submit any proposed contract edits must indicate so on this form (see Section</w:t>
      </w:r>
      <w:r w:rsidR="008177FD">
        <w:rPr>
          <w:b w:val="0"/>
        </w:rPr>
        <w:t xml:space="preserve"> 2.12</w:t>
      </w:r>
      <w:r w:rsidRPr="002B1341">
        <w:rPr>
          <w:b w:val="0"/>
        </w:rPr>
        <w:t xml:space="preserve">). </w:t>
      </w:r>
    </w:p>
    <w:p w14:paraId="03642B78" w14:textId="77777777" w:rsidR="00295270" w:rsidRPr="002B1341" w:rsidRDefault="00295270" w:rsidP="002B1341">
      <w:pPr>
        <w:pStyle w:val="BodyTextIndent"/>
        <w:tabs>
          <w:tab w:val="clear" w:pos="0"/>
          <w:tab w:val="clear" w:pos="3240"/>
          <w:tab w:val="clear" w:pos="3600"/>
          <w:tab w:val="clear" w:pos="4320"/>
          <w:tab w:val="clear" w:pos="5040"/>
          <w:tab w:val="clear" w:pos="5760"/>
          <w:tab w:val="clear" w:pos="6480"/>
          <w:tab w:val="clear" w:pos="7200"/>
        </w:tabs>
        <w:rPr>
          <w:b w:val="0"/>
        </w:rPr>
      </w:pPr>
    </w:p>
    <w:p w14:paraId="333250EF" w14:textId="7EBE8B2A" w:rsidR="000253E5" w:rsidRDefault="00613863" w:rsidP="00932A22">
      <w:pPr>
        <w:pStyle w:val="Heading2"/>
        <w:tabs>
          <w:tab w:val="clear" w:pos="4446"/>
        </w:tabs>
        <w:ind w:left="900"/>
      </w:pPr>
      <w:bookmarkStart w:id="36" w:name="_Toc241072229"/>
      <w:r>
        <w:t>APPLICANT INFORMATION</w:t>
      </w:r>
      <w:r w:rsidR="002B1341">
        <w:t xml:space="preserve"> </w:t>
      </w:r>
      <w:r w:rsidR="002B1341" w:rsidRPr="00EE1764">
        <w:t>(</w:t>
      </w:r>
      <w:r w:rsidR="008177FD">
        <w:t>SCORED</w:t>
      </w:r>
      <w:r w:rsidR="002B1341" w:rsidRPr="00EE1764">
        <w:t>)</w:t>
      </w:r>
      <w:bookmarkEnd w:id="36"/>
    </w:p>
    <w:p w14:paraId="2B8568E3" w14:textId="77ED7996" w:rsidR="00613863" w:rsidRDefault="0024126B" w:rsidP="00613863">
      <w:r>
        <w:t>Exhibit B</w:t>
      </w:r>
      <w:r w:rsidR="009704C3">
        <w:t>,</w:t>
      </w:r>
      <w:r>
        <w:t xml:space="preserve"> consisting of</w:t>
      </w:r>
      <w:r w:rsidR="008361B9">
        <w:t xml:space="preserve">: </w:t>
      </w:r>
      <w:r w:rsidR="009704C3">
        <w:t xml:space="preserve">B.1 </w:t>
      </w:r>
      <w:r>
        <w:t>Applicant Information</w:t>
      </w:r>
      <w:r w:rsidR="008361B9">
        <w:t xml:space="preserve">, </w:t>
      </w:r>
      <w:r w:rsidR="009704C3">
        <w:t xml:space="preserve">B.2 </w:t>
      </w:r>
      <w:r w:rsidR="008361B9">
        <w:t xml:space="preserve">Narrative Questions, and </w:t>
      </w:r>
      <w:r w:rsidR="009704C3">
        <w:t xml:space="preserve">B.3 </w:t>
      </w:r>
      <w:r w:rsidR="008361B9">
        <w:t xml:space="preserve">Budget </w:t>
      </w:r>
      <w:r w:rsidR="00A13A18">
        <w:t>Proposal</w:t>
      </w:r>
      <w:r w:rsidR="009704C3">
        <w:t>,</w:t>
      </w:r>
      <w:r w:rsidR="00A13A18">
        <w:t xml:space="preserve"> must</w:t>
      </w:r>
      <w:r w:rsidR="00613863">
        <w:t xml:space="preserve"> completed in its entirety. If any question or section does not apply, please enter “N/A” or “None”. </w:t>
      </w:r>
      <w:r w:rsidR="405EC971">
        <w:t>Narrative questions 1-5 are limited to 250 words each. Any additional text will be removed prior to scoring.</w:t>
      </w:r>
    </w:p>
    <w:p w14:paraId="17758F9F" w14:textId="77777777" w:rsidR="00295270" w:rsidRPr="00613863" w:rsidRDefault="00295270" w:rsidP="00613863"/>
    <w:p w14:paraId="59456EF2" w14:textId="1F6BDEC4" w:rsidR="009D3C24" w:rsidRPr="00EE1764" w:rsidRDefault="008177FD" w:rsidP="00932A22">
      <w:pPr>
        <w:pStyle w:val="Heading2"/>
        <w:tabs>
          <w:tab w:val="clear" w:pos="4446"/>
        </w:tabs>
        <w:ind w:left="900"/>
      </w:pPr>
      <w:bookmarkStart w:id="37" w:name="_Toc241072230"/>
      <w:r w:rsidRPr="009D634A">
        <w:t>DIVERSE BUSINESS INCLUSION PLAN</w:t>
      </w:r>
      <w:r w:rsidR="009D3C24" w:rsidRPr="00EE1764">
        <w:t xml:space="preserve"> </w:t>
      </w:r>
      <w:r w:rsidRPr="00EE1764">
        <w:t>(MANDATORY)</w:t>
      </w:r>
      <w:bookmarkEnd w:id="37"/>
    </w:p>
    <w:p w14:paraId="2B23F93B" w14:textId="672901D8" w:rsidR="008177FD" w:rsidRPr="002E5D3B" w:rsidRDefault="008177FD" w:rsidP="008177FD">
      <w:r>
        <w:t xml:space="preserve">The </w:t>
      </w:r>
      <w:r w:rsidRPr="002E5D3B">
        <w:t>Diverse Business Inclusion Plan</w:t>
      </w:r>
      <w:r>
        <w:t xml:space="preserve"> (Exhibit C)</w:t>
      </w:r>
      <w:r w:rsidRPr="002E5D3B">
        <w:t xml:space="preserve"> </w:t>
      </w:r>
      <w:r>
        <w:t xml:space="preserve">is a communication tool allowing Applicants to inform COMMERCE if diverse business will be involved in the contract if awarded. Participation includes </w:t>
      </w:r>
      <w:r w:rsidR="00CC578C">
        <w:t xml:space="preserve">directly (the </w:t>
      </w:r>
      <w:r>
        <w:t>Applicant</w:t>
      </w:r>
      <w:r w:rsidR="00CC578C">
        <w:t>)</w:t>
      </w:r>
      <w:r>
        <w:t xml:space="preserve"> </w:t>
      </w:r>
      <w:r w:rsidR="00CC578C">
        <w:t>and indirectly, such as any</w:t>
      </w:r>
      <w:r>
        <w:t xml:space="preserve"> subcontractors or subgrantees who might carry out services chargeable to the contract</w:t>
      </w:r>
      <w:r w:rsidRPr="002E5D3B">
        <w:t>.</w:t>
      </w:r>
      <w:r>
        <w:t xml:space="preserve"> </w:t>
      </w:r>
      <w:r w:rsidRPr="002E5D3B">
        <w:t xml:space="preserve">In accordance with legislative findings and policies set forth in RCW 39.19, the state of Washington encourages participation in all contracts by firms certified by the office of Minority and Women’s Business Enterprises (OMWBE), set forth in RCW 43.60A.200 for firms certified by the Washington State Department of Veterans Affairs, and set forth in RCW 39.26.005 for firms that are Washington Small Businesses. </w:t>
      </w:r>
      <w:r>
        <w:t>N</w:t>
      </w:r>
      <w:r w:rsidRPr="002E5D3B">
        <w:t xml:space="preserve">o minimum level of minority- and women-owned business enterprise (MWBE), Washington Small Business, or Washington State certified Veteran </w:t>
      </w:r>
      <w:r w:rsidRPr="002E5D3B">
        <w:lastRenderedPageBreak/>
        <w:t>Business participation is required as a condition for receiving an award.</w:t>
      </w:r>
      <w:r>
        <w:t xml:space="preserve"> </w:t>
      </w:r>
      <w:r w:rsidRPr="002E5D3B">
        <w:t>Any affirmative action require</w:t>
      </w:r>
      <w:r w:rsidR="00CC578C">
        <w:t>ments set forth in any federal r</w:t>
      </w:r>
      <w:r w:rsidRPr="002E5D3B">
        <w:t>ules included or referenced in the contract documents will apply.</w:t>
      </w:r>
    </w:p>
    <w:p w14:paraId="1E1D1EA2" w14:textId="77777777" w:rsidR="008177FD" w:rsidRDefault="008177FD" w:rsidP="008177FD"/>
    <w:p w14:paraId="59456F12" w14:textId="0D2C7614" w:rsidR="009D3C24" w:rsidRDefault="00A35E8B" w:rsidP="00932A22">
      <w:pPr>
        <w:pStyle w:val="Heading2"/>
        <w:tabs>
          <w:tab w:val="clear" w:pos="4446"/>
        </w:tabs>
        <w:ind w:left="900"/>
      </w:pPr>
      <w:bookmarkStart w:id="38" w:name="_Toc241072231"/>
      <w:r>
        <w:t>WORKERS’ RIGHTS CERTIFICATION</w:t>
      </w:r>
      <w:r w:rsidR="00C74CF0">
        <w:t xml:space="preserve"> </w:t>
      </w:r>
      <w:r w:rsidR="00C74CF0" w:rsidRPr="00EE1764">
        <w:t>(MANDATORY)</w:t>
      </w:r>
      <w:bookmarkEnd w:id="38"/>
    </w:p>
    <w:p w14:paraId="3DF3751C" w14:textId="1EEC4F99" w:rsidR="00A35E8B" w:rsidRPr="00555657" w:rsidRDefault="00C425DF" w:rsidP="00D931F3">
      <w:r w:rsidRPr="00932A22">
        <w:rPr>
          <w:b/>
        </w:rPr>
        <w:t>The Workers’ Rights Certification</w:t>
      </w:r>
      <w:r w:rsidR="00295270">
        <w:rPr>
          <w:b/>
        </w:rPr>
        <w:t xml:space="preserve"> (Exhibit D)</w:t>
      </w:r>
      <w:r w:rsidRPr="00932A22">
        <w:rPr>
          <w:b/>
        </w:rPr>
        <w:t xml:space="preserve"> must be signed and dated</w:t>
      </w:r>
      <w:r>
        <w:t xml:space="preserve"> as described in Section 3.1. </w:t>
      </w:r>
      <w:r w:rsidR="00C74CF0">
        <w:t xml:space="preserve">Some employers require their employees to waive certain rights. While </w:t>
      </w:r>
      <w:r w:rsidR="00295270">
        <w:t xml:space="preserve">this is </w:t>
      </w:r>
      <w:r w:rsidR="00C74CF0">
        <w:t xml:space="preserve">legally permitted, </w:t>
      </w:r>
      <w:r w:rsidR="007B2682">
        <w:t>the Washington Governor’s Office considers it a harmful and disfavored practice.</w:t>
      </w:r>
      <w:r w:rsidR="00C74CF0">
        <w:t xml:space="preserve"> Executive Order 18-03 requires </w:t>
      </w:r>
      <w:r w:rsidR="007B2682">
        <w:t>all state agencies</w:t>
      </w:r>
      <w:r w:rsidR="00C74CF0">
        <w:t xml:space="preserve"> to award bonus points </w:t>
      </w:r>
      <w:r w:rsidR="007B2682">
        <w:t xml:space="preserve">in competitive processes </w:t>
      </w:r>
      <w:r w:rsidR="00C74CF0">
        <w:t xml:space="preserve">to increase contracting with employers that do </w:t>
      </w:r>
      <w:r w:rsidR="00C74CF0" w:rsidRPr="00C74CF0">
        <w:rPr>
          <w:u w:val="single"/>
        </w:rPr>
        <w:t>not</w:t>
      </w:r>
      <w:r w:rsidR="00C74CF0">
        <w:t xml:space="preserve"> require their employees to sign an individual arbitration clause or waiver of collective or class action. </w:t>
      </w:r>
      <w:r w:rsidR="00A35E8B">
        <w:t xml:space="preserve">Those </w:t>
      </w:r>
      <w:r w:rsidR="00C74CF0">
        <w:t>Applicants</w:t>
      </w:r>
      <w:r w:rsidR="00A35E8B">
        <w:t xml:space="preserve"> </w:t>
      </w:r>
      <w:r w:rsidR="007B2682">
        <w:t>which</w:t>
      </w:r>
      <w:r w:rsidR="00A35E8B">
        <w:t xml:space="preserve"> certify they </w:t>
      </w:r>
      <w:r w:rsidR="00A35E8B" w:rsidRPr="00FA25D7">
        <w:t xml:space="preserve">do </w:t>
      </w:r>
      <w:r w:rsidR="00A35E8B" w:rsidRPr="00A35E8B">
        <w:rPr>
          <w:u w:val="single"/>
        </w:rPr>
        <w:t>not</w:t>
      </w:r>
      <w:r w:rsidR="00A35E8B">
        <w:t xml:space="preserve"> require their employees to </w:t>
      </w:r>
      <w:r w:rsidR="007B2682">
        <w:t>waive such rights</w:t>
      </w:r>
      <w:r w:rsidR="00A35E8B">
        <w:t xml:space="preserve"> as a condition of employment will receive an extra 5% of their awarded points added to their final </w:t>
      </w:r>
      <w:r w:rsidR="00C74CF0">
        <w:t>score.</w:t>
      </w:r>
    </w:p>
    <w:p w14:paraId="59456F1E" w14:textId="77777777" w:rsidR="009D3C24" w:rsidRPr="00E51F33" w:rsidRDefault="009D3C24" w:rsidP="00F74F8A">
      <w:pPr>
        <w:pStyle w:val="Heading1"/>
      </w:pPr>
      <w:bookmarkStart w:id="39" w:name="_Toc241072232"/>
      <w:proofErr w:type="gramStart"/>
      <w:r w:rsidRPr="00E51F33">
        <w:t>EVALUATION</w:t>
      </w:r>
      <w:proofErr w:type="gramEnd"/>
      <w:r w:rsidRPr="00E51F33">
        <w:t xml:space="preserve"> AND CONTRACT AWARD</w:t>
      </w:r>
      <w:bookmarkEnd w:id="39"/>
    </w:p>
    <w:p w14:paraId="59456F1F" w14:textId="77777777" w:rsidR="009D3C24" w:rsidRPr="00EE1764" w:rsidRDefault="009D3C24" w:rsidP="004333EB">
      <w:pPr>
        <w:pStyle w:val="Heading2"/>
        <w:tabs>
          <w:tab w:val="clear" w:pos="4446"/>
        </w:tabs>
        <w:ind w:left="900"/>
      </w:pPr>
      <w:bookmarkStart w:id="40" w:name="_Toc241072233"/>
      <w:proofErr w:type="gramStart"/>
      <w:r w:rsidRPr="00EE1764">
        <w:t>EVALUATION</w:t>
      </w:r>
      <w:proofErr w:type="gramEnd"/>
      <w:r w:rsidRPr="00EE1764">
        <w:t xml:space="preserve"> PROCEDURE</w:t>
      </w:r>
      <w:bookmarkEnd w:id="40"/>
    </w:p>
    <w:p w14:paraId="59456F20" w14:textId="5680FD41" w:rsidR="009D3C24" w:rsidRPr="00E51F33" w:rsidRDefault="00295270" w:rsidP="00F74F8A">
      <w:r>
        <w:t>Complete and r</w:t>
      </w:r>
      <w:r w:rsidR="009D3C24" w:rsidRPr="00E51F33">
        <w:t xml:space="preserve">esponsive </w:t>
      </w:r>
      <w:r w:rsidR="005B4FC8">
        <w:t>Applications</w:t>
      </w:r>
      <w:r w:rsidR="009D3C24" w:rsidRPr="00E51F33">
        <w:t xml:space="preserve"> will be evaluated strictly in accordance with the requirements stated in this </w:t>
      </w:r>
      <w:r>
        <w:t>RFA</w:t>
      </w:r>
      <w:r w:rsidR="009D3C24" w:rsidRPr="00E51F33">
        <w:t xml:space="preserve"> and any addenda issued.</w:t>
      </w:r>
      <w:r w:rsidR="004F5739">
        <w:t xml:space="preserve"> </w:t>
      </w:r>
      <w:r w:rsidR="009D3C24" w:rsidRPr="00E51F33">
        <w:t xml:space="preserve">The evaluation of </w:t>
      </w:r>
      <w:r w:rsidR="005B4FC8">
        <w:t>Applications</w:t>
      </w:r>
      <w:r w:rsidR="009D3C24" w:rsidRPr="00E51F33">
        <w:t xml:space="preserve"> </w:t>
      </w:r>
      <w:r>
        <w:t>will</w:t>
      </w:r>
      <w:r w:rsidR="009D3C24" w:rsidRPr="00E51F33">
        <w:t xml:space="preserve"> be accomplished by an evaluation team </w:t>
      </w:r>
      <w:proofErr w:type="gramStart"/>
      <w:r w:rsidR="009D3C24" w:rsidRPr="00E51F33">
        <w:t>to be designated</w:t>
      </w:r>
      <w:proofErr w:type="gramEnd"/>
      <w:r w:rsidR="009D3C24" w:rsidRPr="00E51F33">
        <w:t xml:space="preserve"> by COMMERCE, which will determine the ranking of the </w:t>
      </w:r>
      <w:r w:rsidR="005B4FC8">
        <w:t>Applications</w:t>
      </w:r>
      <w:r w:rsidR="009D3C24" w:rsidRPr="00E51F33">
        <w:t xml:space="preserve">.  </w:t>
      </w:r>
    </w:p>
    <w:p w14:paraId="59456F21" w14:textId="77777777" w:rsidR="009D3C24" w:rsidRPr="00E51F33" w:rsidRDefault="009D3C24" w:rsidP="00F74F8A"/>
    <w:p w14:paraId="59456F23" w14:textId="0B27530D" w:rsidR="009D3C24" w:rsidRPr="00EE1764" w:rsidRDefault="009D3C24" w:rsidP="004333EB">
      <w:pPr>
        <w:pStyle w:val="Heading2"/>
        <w:tabs>
          <w:tab w:val="clear" w:pos="4446"/>
        </w:tabs>
        <w:ind w:left="900"/>
      </w:pPr>
      <w:bookmarkStart w:id="41" w:name="_Toc241072234"/>
      <w:r w:rsidRPr="00EE1764">
        <w:t xml:space="preserve">CLARIFICATION OF </w:t>
      </w:r>
      <w:r w:rsidR="003A68D0" w:rsidRPr="00EE1764">
        <w:t>RESPONSE</w:t>
      </w:r>
      <w:bookmarkEnd w:id="41"/>
    </w:p>
    <w:p w14:paraId="59456F24" w14:textId="725EA8FC" w:rsidR="009D3C24" w:rsidRDefault="009D3C24" w:rsidP="00F74F8A">
      <w:r w:rsidRPr="00E51F33">
        <w:t xml:space="preserve">The </w:t>
      </w:r>
      <w:r w:rsidR="005B4FC8">
        <w:t>RFA</w:t>
      </w:r>
      <w:r w:rsidRPr="00E51F33">
        <w:t xml:space="preserve"> Coordinator may contact </w:t>
      </w:r>
      <w:r w:rsidR="00323583">
        <w:t>Applicants</w:t>
      </w:r>
      <w:r w:rsidRPr="00E51F33">
        <w:t xml:space="preserve"> for clarification of any portion of the </w:t>
      </w:r>
      <w:r w:rsidR="00983ACF">
        <w:t>Applicant</w:t>
      </w:r>
      <w:r w:rsidRPr="00E51F33">
        <w:t xml:space="preserve">’s </w:t>
      </w:r>
      <w:r w:rsidR="00870911">
        <w:t>Application</w:t>
      </w:r>
      <w:r w:rsidRPr="00E51F33">
        <w:t>.</w:t>
      </w:r>
      <w:r w:rsidR="00EE1764">
        <w:t xml:space="preserve"> Submission </w:t>
      </w:r>
      <w:r w:rsidR="00AE7376">
        <w:t xml:space="preserve">or alteration </w:t>
      </w:r>
      <w:r w:rsidR="00EE1764">
        <w:t>of any materials after the due date is prohibited.</w:t>
      </w:r>
    </w:p>
    <w:p w14:paraId="2F23A347" w14:textId="77777777" w:rsidR="00295270" w:rsidRPr="00E51F33" w:rsidRDefault="00295270" w:rsidP="00F74F8A"/>
    <w:p w14:paraId="59456F25" w14:textId="6892B748" w:rsidR="009D3C24" w:rsidRPr="00EE1764" w:rsidRDefault="009D3C24" w:rsidP="004333EB">
      <w:pPr>
        <w:pStyle w:val="Heading2"/>
        <w:tabs>
          <w:tab w:val="clear" w:pos="4446"/>
        </w:tabs>
        <w:ind w:left="900"/>
      </w:pPr>
      <w:bookmarkStart w:id="42" w:name="_Toc241072235"/>
      <w:r w:rsidRPr="00EE1764">
        <w:t>EVALUATION AND SCORING</w:t>
      </w:r>
      <w:bookmarkEnd w:id="42"/>
      <w:r w:rsidRPr="00EE1764">
        <w:t xml:space="preserve"> </w:t>
      </w:r>
    </w:p>
    <w:p w14:paraId="429321FA" w14:textId="77777777" w:rsidR="006547F2" w:rsidRDefault="00850A8B" w:rsidP="00BA203D">
      <w:r>
        <w:t>A</w:t>
      </w:r>
      <w:r w:rsidR="00F75F4B" w:rsidRPr="00BA203D">
        <w:t xml:space="preserve">pplications will be evaluated as pass/fail for meeting the </w:t>
      </w:r>
      <w:hyperlink w:anchor="_MINIMUM_QUALIFICATIONS" w:history="1">
        <w:r w:rsidR="00F75F4B" w:rsidRPr="00BA203D">
          <w:rPr>
            <w:rStyle w:val="Hyperlink"/>
          </w:rPr>
          <w:t>minimum qualifications</w:t>
        </w:r>
      </w:hyperlink>
      <w:r w:rsidR="00F75F4B" w:rsidRPr="00BA203D">
        <w:t xml:space="preserve">. </w:t>
      </w:r>
    </w:p>
    <w:p w14:paraId="78461D07" w14:textId="77777777" w:rsidR="006547F2" w:rsidRDefault="006547F2" w:rsidP="00BA203D"/>
    <w:p w14:paraId="37F07051" w14:textId="218B4E43" w:rsidR="00582CEB" w:rsidRDefault="00742245" w:rsidP="00BA203D">
      <w:r w:rsidRPr="00BA203D">
        <w:t xml:space="preserve">Each of the five Narrative Questions </w:t>
      </w:r>
      <w:r w:rsidR="00473D89">
        <w:t xml:space="preserve">in Exhibit B </w:t>
      </w:r>
      <w:r w:rsidR="00C5350B" w:rsidRPr="00BA203D">
        <w:t>will be</w:t>
      </w:r>
      <w:r w:rsidR="00D84774" w:rsidRPr="00BA203D">
        <w:t xml:space="preserve"> </w:t>
      </w:r>
      <w:r w:rsidR="00FD5B99" w:rsidRPr="00BA203D">
        <w:t>worth up to 10 points eac</w:t>
      </w:r>
      <w:r w:rsidR="0BA63839">
        <w:t>h.</w:t>
      </w:r>
      <w:r w:rsidR="45E9DFC7">
        <w:t xml:space="preserve"> A</w:t>
      </w:r>
      <w:r w:rsidR="3337E030">
        <w:t xml:space="preserve">ny text beyond the </w:t>
      </w:r>
      <w:r w:rsidR="00BA203D">
        <w:t>250-word</w:t>
      </w:r>
      <w:r w:rsidR="3337E030">
        <w:t xml:space="preserve"> limit for each Narrative Question will be removed prior to scoring.  </w:t>
      </w:r>
    </w:p>
    <w:p w14:paraId="5B3F4999" w14:textId="77777777" w:rsidR="006547F2" w:rsidRDefault="006547F2" w:rsidP="00BA203D"/>
    <w:p w14:paraId="1BB1779B" w14:textId="2977452C" w:rsidR="006547F2" w:rsidRDefault="006547F2" w:rsidP="00BA203D">
      <w:pPr>
        <w:rPr>
          <w:b/>
          <w:bCs/>
        </w:rPr>
      </w:pPr>
      <w:r>
        <w:t>Responses to the Budget Proposal in Exhibit B will be worth up to 10 points. Scoring will be determined based on projected costs being reasonable and appropriate in relation to the proposed services</w:t>
      </w:r>
      <w:r w:rsidR="003107D7">
        <w:t>.</w:t>
      </w:r>
    </w:p>
    <w:p w14:paraId="1446FCC5" w14:textId="77777777" w:rsidR="00582CEB" w:rsidRDefault="00582CEB" w:rsidP="00582CEB"/>
    <w:p w14:paraId="63C9262E" w14:textId="019452C1" w:rsidR="00582CEB" w:rsidRDefault="00582CEB" w:rsidP="00582CEB">
      <w:pPr>
        <w:tabs>
          <w:tab w:val="clear" w:pos="1080"/>
          <w:tab w:val="left" w:pos="900"/>
          <w:tab w:val="left" w:pos="1260"/>
        </w:tabs>
      </w:pPr>
      <w:r w:rsidRPr="00075621">
        <w:t xml:space="preserve">Applications will be evaluated in accordance with the requirements stated in this application and any revisions issued. </w:t>
      </w:r>
      <w:r>
        <w:t>Awards will be determined by threshold eligibility review, application score, and evaluating the proposal’s alignment with funding goals and priorities described in</w:t>
      </w:r>
      <w:r w:rsidR="00850A8B">
        <w:t xml:space="preserve"> section</w:t>
      </w:r>
      <w:r>
        <w:t xml:space="preserve"> </w:t>
      </w:r>
      <w:hyperlink w:anchor="_AWARD_PRIORITIES" w:history="1">
        <w:r w:rsidR="00850A8B" w:rsidRPr="00850A8B">
          <w:rPr>
            <w:rStyle w:val="Hyperlink"/>
          </w:rPr>
          <w:t>Award Priorities</w:t>
        </w:r>
      </w:hyperlink>
      <w:r w:rsidR="00850A8B">
        <w:t xml:space="preserve"> </w:t>
      </w:r>
      <w:r>
        <w:t xml:space="preserve">(Geographic Distribution, Equity in Services, and Youth Engagement and Voice) and </w:t>
      </w:r>
      <w:hyperlink r:id="rId50" w:history="1">
        <w:r w:rsidR="00850A8B" w:rsidRPr="00850A8B">
          <w:rPr>
            <w:rStyle w:val="Hyperlink"/>
          </w:rPr>
          <w:t>Youth Lead Project - OHY Program Guidelines (PDF)</w:t>
        </w:r>
      </w:hyperlink>
      <w:r>
        <w:t xml:space="preserve">. </w:t>
      </w:r>
    </w:p>
    <w:p w14:paraId="59456F27" w14:textId="77777777" w:rsidR="009D3C24" w:rsidRPr="00E51F33" w:rsidRDefault="009D3C24" w:rsidP="00F74F8A"/>
    <w:p w14:paraId="6820F516" w14:textId="6507DAA3" w:rsidR="009B43F9" w:rsidRDefault="009B43F9" w:rsidP="00F74F8A">
      <w:r>
        <w:t xml:space="preserve">Additionally, those </w:t>
      </w:r>
      <w:r w:rsidR="00AE7376">
        <w:t>organization</w:t>
      </w:r>
      <w:r w:rsidR="00555657">
        <w:t>s</w:t>
      </w:r>
      <w:r w:rsidR="00AE7376">
        <w:t xml:space="preserve"> which</w:t>
      </w:r>
      <w:r>
        <w:t xml:space="preserve"> certify they </w:t>
      </w:r>
      <w:r w:rsidRPr="00F97F41">
        <w:t>do not</w:t>
      </w:r>
      <w:r>
        <w:t xml:space="preserve"> require their employees to sign an individual arbitration clause as a condition of employment will receive an extra 5% </w:t>
      </w:r>
      <w:r w:rsidR="003C07DC">
        <w:t xml:space="preserve">of their awarded points </w:t>
      </w:r>
      <w:r>
        <w:t xml:space="preserve">added to their </w:t>
      </w:r>
      <w:r w:rsidR="003C07DC">
        <w:t xml:space="preserve">final </w:t>
      </w:r>
      <w:r>
        <w:t xml:space="preserve">score (see </w:t>
      </w:r>
      <w:r w:rsidR="007F26FB">
        <w:t>Exhibit</w:t>
      </w:r>
      <w:r w:rsidR="00295270">
        <w:t xml:space="preserve"> D</w:t>
      </w:r>
      <w:r>
        <w:t>).</w:t>
      </w:r>
    </w:p>
    <w:p w14:paraId="3CAEBF80" w14:textId="77777777" w:rsidR="00295270" w:rsidRPr="00E51F33" w:rsidRDefault="00295270" w:rsidP="00F74F8A"/>
    <w:p w14:paraId="59456F3D" w14:textId="61609108" w:rsidR="009D3C24" w:rsidRPr="00EE1764" w:rsidRDefault="00AA4A77" w:rsidP="004333EB">
      <w:pPr>
        <w:pStyle w:val="Heading2"/>
        <w:tabs>
          <w:tab w:val="clear" w:pos="4446"/>
        </w:tabs>
        <w:ind w:left="900"/>
      </w:pPr>
      <w:bookmarkStart w:id="43" w:name="_Toc241072236"/>
      <w:r>
        <w:t>VIRTUAL</w:t>
      </w:r>
      <w:r w:rsidR="009D3C24" w:rsidRPr="00EE1764">
        <w:t xml:space="preserve"> PRESENTATIONS MAY BE REQUIRED</w:t>
      </w:r>
      <w:bookmarkEnd w:id="43"/>
    </w:p>
    <w:p w14:paraId="59456F3E" w14:textId="07546B10" w:rsidR="009D3C24" w:rsidRPr="00E51F33" w:rsidRDefault="009D3C24" w:rsidP="00F74F8A">
      <w:r w:rsidRPr="00E51F33">
        <w:rPr>
          <w:bCs/>
          <w:iCs/>
        </w:rPr>
        <w:t>COMMERCE</w:t>
      </w:r>
      <w:r w:rsidRPr="00E51F33">
        <w:t xml:space="preserve">, at its sole discretion, may select the top-scoring </w:t>
      </w:r>
      <w:r w:rsidR="005B4FC8">
        <w:t>Applicant</w:t>
      </w:r>
      <w:r w:rsidRPr="00E51F33">
        <w:t>(s) fr</w:t>
      </w:r>
      <w:r w:rsidR="007F26FB">
        <w:t>om the written evaluation for a</w:t>
      </w:r>
      <w:r w:rsidRPr="00E51F33">
        <w:t xml:space="preserve"> </w:t>
      </w:r>
      <w:r w:rsidR="007F26FB">
        <w:t>virtual</w:t>
      </w:r>
      <w:r w:rsidRPr="00E51F33">
        <w:t xml:space="preserve"> presentation</w:t>
      </w:r>
      <w:r w:rsidR="007F26FB">
        <w:t>.</w:t>
      </w:r>
      <w:r w:rsidRPr="00E51F33">
        <w:t xml:space="preserve"> </w:t>
      </w:r>
      <w:r w:rsidR="00AA4A77">
        <w:t>If so, COMMERCE will</w:t>
      </w:r>
      <w:r w:rsidRPr="00E51F33">
        <w:t xml:space="preserve"> contact the top-scoring </w:t>
      </w:r>
      <w:r w:rsidR="005B4FC8">
        <w:t>Applicant</w:t>
      </w:r>
      <w:r w:rsidRPr="00E51F33">
        <w:t>(s) to schedule a date</w:t>
      </w:r>
      <w:r w:rsidR="00F74F8A">
        <w:t xml:space="preserve"> and </w:t>
      </w:r>
      <w:r w:rsidRPr="00E51F33">
        <w:t xml:space="preserve">time </w:t>
      </w:r>
      <w:r w:rsidR="007F26FB">
        <w:t>to meet on a platform such as Zoom or Microsoft Teams</w:t>
      </w:r>
      <w:r w:rsidRPr="00E51F33">
        <w:t xml:space="preserve">. Commitments made by the </w:t>
      </w:r>
      <w:r w:rsidR="00983ACF">
        <w:t>Applicant</w:t>
      </w:r>
      <w:r w:rsidRPr="00E51F33">
        <w:t xml:space="preserve"> at the </w:t>
      </w:r>
      <w:r w:rsidR="007F26FB">
        <w:t>virtual</w:t>
      </w:r>
      <w:r w:rsidRPr="00E51F33">
        <w:t xml:space="preserve"> </w:t>
      </w:r>
      <w:r w:rsidR="00E66F59" w:rsidRPr="00E51F33">
        <w:t>pr</w:t>
      </w:r>
      <w:r w:rsidR="00E66F59">
        <w:t>esentation</w:t>
      </w:r>
      <w:r w:rsidRPr="00E51F33">
        <w:t xml:space="preserve">, if any, will be considered binding.   </w:t>
      </w:r>
    </w:p>
    <w:p w14:paraId="59456F3F" w14:textId="77777777" w:rsidR="009D3C24" w:rsidRPr="00E51F33" w:rsidRDefault="009D3C24" w:rsidP="00F74F8A"/>
    <w:p w14:paraId="59456F40" w14:textId="14E4B3D4" w:rsidR="009D3C24" w:rsidRPr="00E51F33" w:rsidRDefault="004F0998" w:rsidP="00F74F8A">
      <w:r>
        <w:t>If held, t</w:t>
      </w:r>
      <w:r w:rsidR="009D3C24" w:rsidRPr="00E51F33">
        <w:t xml:space="preserve">he </w:t>
      </w:r>
      <w:r w:rsidR="007F26FB">
        <w:t>virtual</w:t>
      </w:r>
      <w:r w:rsidR="009D3C24" w:rsidRPr="00E51F33">
        <w:t xml:space="preserve"> pr</w:t>
      </w:r>
      <w:r w:rsidR="004333EB">
        <w:t>esentation shall determine the Apparent S</w:t>
      </w:r>
      <w:r w:rsidR="009D3C24" w:rsidRPr="00E51F33">
        <w:t xml:space="preserve">uccessful </w:t>
      </w:r>
      <w:r w:rsidR="00983ACF">
        <w:t>Applicant</w:t>
      </w:r>
      <w:r w:rsidR="00932A22">
        <w:t>(s)</w:t>
      </w:r>
      <w:r w:rsidR="009D3C24" w:rsidRPr="00E51F33">
        <w:t xml:space="preserve">. </w:t>
      </w:r>
    </w:p>
    <w:p w14:paraId="59456F41" w14:textId="77777777" w:rsidR="009D3C24" w:rsidRPr="00E51F33" w:rsidRDefault="009D3C24" w:rsidP="00F74F8A">
      <w:pPr>
        <w:pStyle w:val="BodyTextIndent"/>
      </w:pPr>
    </w:p>
    <w:p w14:paraId="59456F45" w14:textId="300A8ED1" w:rsidR="009D3C24" w:rsidRPr="00EE1764" w:rsidRDefault="009D3C24" w:rsidP="004333EB">
      <w:pPr>
        <w:pStyle w:val="Heading2"/>
        <w:tabs>
          <w:tab w:val="clear" w:pos="4446"/>
        </w:tabs>
        <w:ind w:left="900"/>
      </w:pPr>
      <w:bookmarkStart w:id="44" w:name="_Toc241072237"/>
      <w:r w:rsidRPr="00EE1764">
        <w:lastRenderedPageBreak/>
        <w:t xml:space="preserve">NOTIFICATION TO </w:t>
      </w:r>
      <w:r w:rsidR="00295270">
        <w:t>APPLICANTS</w:t>
      </w:r>
      <w:bookmarkEnd w:id="44"/>
    </w:p>
    <w:p w14:paraId="59456F46" w14:textId="682BE9F4" w:rsidR="009D3C24" w:rsidRDefault="005B4FC8" w:rsidP="00F74F8A">
      <w:r>
        <w:t>Applicants</w:t>
      </w:r>
      <w:r w:rsidR="00AE7376">
        <w:t xml:space="preserve"> that</w:t>
      </w:r>
      <w:r w:rsidR="009D3C24" w:rsidRPr="00E51F33">
        <w:t xml:space="preserve"> </w:t>
      </w:r>
      <w:r w:rsidR="00AE7376">
        <w:t>are</w:t>
      </w:r>
      <w:r w:rsidR="009D3C24" w:rsidRPr="00E51F33">
        <w:t xml:space="preserve"> </w:t>
      </w:r>
      <w:r w:rsidR="00AE7376">
        <w:t xml:space="preserve">not </w:t>
      </w:r>
      <w:r w:rsidR="009D3C24" w:rsidRPr="00E51F33">
        <w:t>selected for further negotiation or award will be notified by e-mail.</w:t>
      </w:r>
    </w:p>
    <w:p w14:paraId="77BB3398" w14:textId="77777777" w:rsidR="00295270" w:rsidRPr="00E51F33" w:rsidRDefault="00295270" w:rsidP="00F74F8A"/>
    <w:p w14:paraId="59456F47" w14:textId="3204AF97" w:rsidR="009D3C24" w:rsidRPr="00EE1764" w:rsidRDefault="009D3C24" w:rsidP="004333EB">
      <w:pPr>
        <w:pStyle w:val="Heading2"/>
        <w:tabs>
          <w:tab w:val="clear" w:pos="4446"/>
        </w:tabs>
        <w:ind w:left="900"/>
      </w:pPr>
      <w:bookmarkStart w:id="45" w:name="_Toc241072238"/>
      <w:r w:rsidRPr="00EE1764">
        <w:t xml:space="preserve">DEBRIEFING OF UNSUCCESSFUL </w:t>
      </w:r>
      <w:r w:rsidR="00295270">
        <w:t>APPLICANTS</w:t>
      </w:r>
      <w:bookmarkEnd w:id="45"/>
    </w:p>
    <w:p w14:paraId="59456F48" w14:textId="6C9AF46D" w:rsidR="009D3C24" w:rsidRPr="00E51F33" w:rsidRDefault="009D3C24" w:rsidP="00F74F8A">
      <w:r w:rsidRPr="00E51F33">
        <w:t xml:space="preserve">Upon request, a debriefing conference will be scheduled with an unsuccessful </w:t>
      </w:r>
      <w:r w:rsidR="005B4FC8">
        <w:t>Applicant</w:t>
      </w:r>
      <w:r w:rsidRPr="00E51F33">
        <w:t xml:space="preserve">. The request for a debriefing conference must be received by the </w:t>
      </w:r>
      <w:r w:rsidR="005B4FC8">
        <w:t>RFA</w:t>
      </w:r>
      <w:r w:rsidRPr="00E51F33">
        <w:t xml:space="preserve"> Coordinator within three (3) business days after the Notification of Un</w:t>
      </w:r>
      <w:r w:rsidR="003577E6">
        <w:t xml:space="preserve">successful </w:t>
      </w:r>
      <w:r w:rsidR="00295270">
        <w:t>Applicant</w:t>
      </w:r>
      <w:r w:rsidR="003577E6">
        <w:t xml:space="preserve"> notice is e</w:t>
      </w:r>
      <w:r w:rsidRPr="00E51F33">
        <w:t xml:space="preserve">mailed to the </w:t>
      </w:r>
      <w:r w:rsidR="005B4FC8">
        <w:t>Applicant</w:t>
      </w:r>
      <w:r w:rsidR="00181FD3">
        <w:t>. The debriefing must be scheduled</w:t>
      </w:r>
      <w:r w:rsidRPr="00E51F33">
        <w:t xml:space="preserve"> within three (3) business days of the request.</w:t>
      </w:r>
    </w:p>
    <w:p w14:paraId="7560ABBC" w14:textId="77777777" w:rsidR="003E5D18" w:rsidRDefault="003E5D18" w:rsidP="00F74F8A">
      <w:r>
        <w:t>Discussion at the debriefing conference is strictly limited to the following:</w:t>
      </w:r>
    </w:p>
    <w:p w14:paraId="18A933C0" w14:textId="77777777" w:rsidR="003E5D18" w:rsidRDefault="003E5D18" w:rsidP="00F74F8A"/>
    <w:p w14:paraId="2E330852" w14:textId="74F5BD97" w:rsidR="003E5D18" w:rsidRDefault="003E5D18" w:rsidP="00F74F8A">
      <w:pPr>
        <w:pStyle w:val="ListParagraph"/>
        <w:numPr>
          <w:ilvl w:val="0"/>
          <w:numId w:val="24"/>
        </w:numPr>
      </w:pPr>
      <w:r>
        <w:t xml:space="preserve">Evaluation and scoring of that </w:t>
      </w:r>
      <w:r w:rsidR="00AE7376">
        <w:t xml:space="preserve">organization’s </w:t>
      </w:r>
      <w:r w:rsidR="00870911">
        <w:t>Application</w:t>
      </w:r>
      <w:r>
        <w:t>;</w:t>
      </w:r>
    </w:p>
    <w:p w14:paraId="76D2F4C6" w14:textId="31DA1C72" w:rsidR="003E5D18" w:rsidRDefault="003E5D18" w:rsidP="00F74F8A">
      <w:pPr>
        <w:pStyle w:val="ListParagraph"/>
        <w:numPr>
          <w:ilvl w:val="0"/>
          <w:numId w:val="24"/>
        </w:numPr>
      </w:pPr>
      <w:r>
        <w:t>Any written comments from evaluators</w:t>
      </w:r>
      <w:r w:rsidR="00AE7376">
        <w:t xml:space="preserve"> related to that </w:t>
      </w:r>
      <w:r w:rsidR="005B4FC8">
        <w:t>Applicant</w:t>
      </w:r>
      <w:r>
        <w:t>;</w:t>
      </w:r>
    </w:p>
    <w:p w14:paraId="1605389B" w14:textId="58763348" w:rsidR="003E5D18" w:rsidRDefault="003E5D18" w:rsidP="00F74F8A">
      <w:pPr>
        <w:pStyle w:val="ListParagraph"/>
        <w:numPr>
          <w:ilvl w:val="0"/>
          <w:numId w:val="24"/>
        </w:numPr>
      </w:pPr>
      <w:r>
        <w:t xml:space="preserve">Review of </w:t>
      </w:r>
      <w:r w:rsidR="00AE7376">
        <w:t>their</w:t>
      </w:r>
      <w:r>
        <w:t xml:space="preserve"> final score in comparison with the other final scores </w:t>
      </w:r>
      <w:r w:rsidRPr="00295270">
        <w:rPr>
          <w:b/>
        </w:rPr>
        <w:t xml:space="preserve">without </w:t>
      </w:r>
      <w:r>
        <w:t xml:space="preserve">identifying the other </w:t>
      </w:r>
      <w:r w:rsidR="00AE7376">
        <w:t>participants</w:t>
      </w:r>
      <w:r>
        <w:t xml:space="preserve"> or reviewing their </w:t>
      </w:r>
      <w:proofErr w:type="gramStart"/>
      <w:r w:rsidR="005B4FC8">
        <w:t>Applications</w:t>
      </w:r>
      <w:proofErr w:type="gramEnd"/>
      <w:r>
        <w:t>.</w:t>
      </w:r>
    </w:p>
    <w:p w14:paraId="2DAA0004" w14:textId="77777777" w:rsidR="00F74F8A" w:rsidRDefault="00F74F8A" w:rsidP="00F74F8A">
      <w:pPr>
        <w:pStyle w:val="ListParagraph"/>
        <w:ind w:left="1080"/>
      </w:pPr>
    </w:p>
    <w:p w14:paraId="03050A55" w14:textId="0B78DDA2" w:rsidR="003E5D18" w:rsidRDefault="003E5D18" w:rsidP="00F74F8A">
      <w:r w:rsidRPr="003E5D18">
        <w:t xml:space="preserve">Comparisons between proposals or evaluations of the other proposals </w:t>
      </w:r>
      <w:proofErr w:type="gramStart"/>
      <w:r w:rsidRPr="003E5D18">
        <w:t>is</w:t>
      </w:r>
      <w:proofErr w:type="gramEnd"/>
      <w:r w:rsidRPr="003E5D18">
        <w:t xml:space="preserve"> not allowed. Debriefing conferences may be conducted on the telephone or by other electronic means and will be scheduled for a maximum of thirty (30) minutes.</w:t>
      </w:r>
      <w:r w:rsidR="00AE7376">
        <w:t xml:space="preserve"> COMMERCE reserves the right to end a debriefing for any reason.</w:t>
      </w:r>
    </w:p>
    <w:p w14:paraId="36077111" w14:textId="77777777" w:rsidR="004076A2" w:rsidRPr="003E5D18" w:rsidRDefault="004076A2" w:rsidP="00F74F8A"/>
    <w:p w14:paraId="59456F4B" w14:textId="7A3515E9" w:rsidR="009D3C24" w:rsidRPr="003E5D18" w:rsidRDefault="009D3C24" w:rsidP="004333EB">
      <w:pPr>
        <w:pStyle w:val="Heading2"/>
        <w:tabs>
          <w:tab w:val="clear" w:pos="4446"/>
        </w:tabs>
        <w:ind w:left="900"/>
      </w:pPr>
      <w:bookmarkStart w:id="46" w:name="_Toc241072239"/>
      <w:r w:rsidRPr="003E5D18">
        <w:t>PROTEST PROCEDURE</w:t>
      </w:r>
      <w:bookmarkEnd w:id="46"/>
    </w:p>
    <w:p w14:paraId="47D3B8CA" w14:textId="3D98EC08" w:rsidR="00AE7376" w:rsidRDefault="009D3C24" w:rsidP="00AE7376">
      <w:r w:rsidRPr="00E51F33">
        <w:t xml:space="preserve">This </w:t>
      </w:r>
      <w:r w:rsidRPr="00F74F8A">
        <w:t>procedure</w:t>
      </w:r>
      <w:r w:rsidRPr="00E51F33">
        <w:t xml:space="preserve"> is available to </w:t>
      </w:r>
      <w:r w:rsidR="00295270">
        <w:t>Applicants</w:t>
      </w:r>
      <w:r w:rsidRPr="00E51F33">
        <w:t xml:space="preserve"> who submitted a</w:t>
      </w:r>
      <w:r w:rsidR="00295270">
        <w:t xml:space="preserve">n </w:t>
      </w:r>
      <w:proofErr w:type="gramStart"/>
      <w:r w:rsidR="00295270">
        <w:t>Application</w:t>
      </w:r>
      <w:proofErr w:type="gramEnd"/>
      <w:r w:rsidR="00295270">
        <w:t xml:space="preserve"> in</w:t>
      </w:r>
      <w:r w:rsidRPr="00E51F33">
        <w:t xml:space="preserve"> response to this </w:t>
      </w:r>
      <w:r w:rsidR="00295270">
        <w:t>RFA</w:t>
      </w:r>
      <w:r w:rsidRPr="00E51F33">
        <w:t xml:space="preserve"> document and who have participated in a debriefing conference. Upon completing the debriefing conference, the </w:t>
      </w:r>
      <w:r w:rsidR="00295270">
        <w:t>Applicant</w:t>
      </w:r>
      <w:r w:rsidRPr="00E51F33">
        <w:t xml:space="preserve"> is allowed </w:t>
      </w:r>
      <w:r>
        <w:t>five</w:t>
      </w:r>
      <w:r w:rsidRPr="00E51F33">
        <w:t xml:space="preserve"> (</w:t>
      </w:r>
      <w:r>
        <w:t>5</w:t>
      </w:r>
      <w:r w:rsidRPr="00E51F33">
        <w:t xml:space="preserve">) business days to file a protest of </w:t>
      </w:r>
      <w:r w:rsidR="00295270">
        <w:t>the RFA process</w:t>
      </w:r>
      <w:r w:rsidRPr="00E51F33">
        <w:t xml:space="preserve"> with the </w:t>
      </w:r>
      <w:r w:rsidR="005B4FC8">
        <w:t>RFA</w:t>
      </w:r>
      <w:r w:rsidRPr="00E51F33">
        <w:t xml:space="preserve"> Coordinator. </w:t>
      </w:r>
      <w:r w:rsidR="00AE7376">
        <w:t xml:space="preserve">Protests must be received by the </w:t>
      </w:r>
      <w:r w:rsidR="00B51056">
        <w:t>RFA</w:t>
      </w:r>
      <w:r w:rsidR="00AE7376">
        <w:t xml:space="preserve"> Coordinator no later than 5:00pm Pacific time on the fifth business day following the debriefing. Protests must be submitted by email. </w:t>
      </w:r>
      <w:r w:rsidR="00B51056">
        <w:t>Applicants</w:t>
      </w:r>
      <w:r w:rsidR="00AE7376">
        <w:t xml:space="preserve"> may choose to copy COMMERCE’S Central Contracts Office at </w:t>
      </w:r>
      <w:hyperlink r:id="rId51" w:history="1">
        <w:r w:rsidR="008655D8" w:rsidRPr="00F207D3">
          <w:rPr>
            <w:rStyle w:val="Hyperlink"/>
          </w:rPr>
          <w:t>centralcontracts@commerce.wa.gov</w:t>
        </w:r>
      </w:hyperlink>
      <w:r w:rsidR="00AE7376">
        <w:t xml:space="preserve">. Do not copy any other COMMERCE staff. </w:t>
      </w:r>
    </w:p>
    <w:p w14:paraId="029E832D" w14:textId="77777777" w:rsidR="00AE7376" w:rsidRDefault="00AE7376" w:rsidP="00AE7376"/>
    <w:p w14:paraId="59456F4E" w14:textId="2F773C1B" w:rsidR="009D3C24" w:rsidRPr="00E51F33" w:rsidRDefault="0042437E" w:rsidP="00F74F8A">
      <w:r>
        <w:t>Anyone</w:t>
      </w:r>
      <w:r w:rsidR="009D3C24" w:rsidRPr="00E51F33">
        <w:t xml:space="preserve"> protesting this procurement </w:t>
      </w:r>
      <w:r w:rsidR="00E82C33">
        <w:t>must</w:t>
      </w:r>
      <w:r w:rsidR="009D3C24" w:rsidRPr="00E51F33">
        <w:t xml:space="preserve"> follow the procedures described below. Protests that do not follow these procedures shall not be considered. This protest procedure constitutes the sole administrative remedy available under this </w:t>
      </w:r>
      <w:r w:rsidR="005B4FC8">
        <w:t>RFA</w:t>
      </w:r>
      <w:r w:rsidR="009D3C24" w:rsidRPr="00E51F33">
        <w:t>.</w:t>
      </w:r>
    </w:p>
    <w:p w14:paraId="59456F4F" w14:textId="77777777" w:rsidR="009D3C24" w:rsidRPr="00E51F33" w:rsidRDefault="009D3C24" w:rsidP="00F74F8A"/>
    <w:p w14:paraId="59456F50" w14:textId="603CD596" w:rsidR="009D3C24" w:rsidRPr="00E51F33" w:rsidRDefault="009D3C24" w:rsidP="00F74F8A">
      <w:r w:rsidRPr="00E51F33">
        <w:t>All protests must be in writing and signed by the protesting party or</w:t>
      </w:r>
      <w:r w:rsidR="003577E6">
        <w:t xml:space="preserve"> an authorized a</w:t>
      </w:r>
      <w:r w:rsidRPr="00E51F33">
        <w:t xml:space="preserve">gent. The protest must state the grounds for the protest with specific facts and complete statements of the action(s) being protested. A description of the relief or corrective action being requested should also be included. All protests shall be addressed to the </w:t>
      </w:r>
      <w:r w:rsidR="005B4FC8">
        <w:t>RFA</w:t>
      </w:r>
      <w:r w:rsidRPr="00E51F33">
        <w:t xml:space="preserve"> Coordinator.</w:t>
      </w:r>
    </w:p>
    <w:p w14:paraId="59456F51" w14:textId="77777777" w:rsidR="009D3C24" w:rsidRPr="00E51F33" w:rsidRDefault="009D3C24" w:rsidP="00F74F8A"/>
    <w:p w14:paraId="59456F52" w14:textId="77777777" w:rsidR="009D3C24" w:rsidRPr="00E51F33" w:rsidRDefault="009D3C24" w:rsidP="00F74F8A">
      <w:r w:rsidRPr="00E51F33">
        <w:t>Only protests stipulating an issue of fact concerning the following subjects shall be considered:</w:t>
      </w:r>
    </w:p>
    <w:p w14:paraId="59456F53" w14:textId="77777777" w:rsidR="009D3C24" w:rsidRPr="00E51F33" w:rsidRDefault="009D3C24" w:rsidP="00F74F8A">
      <w:pPr>
        <w:pStyle w:val="ListParagraph"/>
        <w:numPr>
          <w:ilvl w:val="0"/>
          <w:numId w:val="11"/>
        </w:numPr>
      </w:pPr>
      <w:r w:rsidRPr="00E51F33">
        <w:t>A matter of bias, discrimination or conflict of interest on the part of the evaluator</w:t>
      </w:r>
    </w:p>
    <w:p w14:paraId="59456F54" w14:textId="77777777" w:rsidR="009D3C24" w:rsidRPr="00E51F33" w:rsidRDefault="009D3C24" w:rsidP="00F74F8A">
      <w:pPr>
        <w:pStyle w:val="ListParagraph"/>
        <w:numPr>
          <w:ilvl w:val="0"/>
          <w:numId w:val="11"/>
        </w:numPr>
      </w:pPr>
      <w:r w:rsidRPr="00E51F33">
        <w:t>Errors in computing the score</w:t>
      </w:r>
    </w:p>
    <w:p w14:paraId="59456F55" w14:textId="705C343B" w:rsidR="009D3C24" w:rsidRPr="00E51F33" w:rsidRDefault="009D3C24" w:rsidP="00F74F8A">
      <w:pPr>
        <w:pStyle w:val="ListParagraph"/>
        <w:numPr>
          <w:ilvl w:val="0"/>
          <w:numId w:val="11"/>
        </w:numPr>
      </w:pPr>
      <w:r w:rsidRPr="00E51F33">
        <w:t xml:space="preserve">Non-compliance </w:t>
      </w:r>
      <w:r w:rsidR="003577E6">
        <w:t>with procedures described in this</w:t>
      </w:r>
      <w:r w:rsidRPr="00E51F33">
        <w:t xml:space="preserve"> procurement document or </w:t>
      </w:r>
      <w:r w:rsidR="003577E6">
        <w:t xml:space="preserve">current </w:t>
      </w:r>
      <w:r w:rsidRPr="00F74F8A">
        <w:rPr>
          <w:bCs/>
          <w:iCs/>
        </w:rPr>
        <w:t>COMMERCE</w:t>
      </w:r>
      <w:r w:rsidRPr="00E51F33">
        <w:t xml:space="preserve"> policy</w:t>
      </w:r>
    </w:p>
    <w:p w14:paraId="59456F56" w14:textId="77777777" w:rsidR="009D3C24" w:rsidRPr="00E51F33" w:rsidRDefault="009D3C24" w:rsidP="00F74F8A"/>
    <w:p w14:paraId="59456F57" w14:textId="1FBAE67E" w:rsidR="009D3C24" w:rsidRDefault="009D3C24" w:rsidP="00F74F8A">
      <w:r w:rsidRPr="00E51F33">
        <w:t xml:space="preserve">Protests not based on procedural matters will not be considered. Protests will be </w:t>
      </w:r>
      <w:proofErr w:type="gramStart"/>
      <w:r w:rsidRPr="00E51F33">
        <w:t>rejected as</w:t>
      </w:r>
      <w:proofErr w:type="gramEnd"/>
      <w:r w:rsidRPr="00E51F33">
        <w:t xml:space="preserve"> without merit if they address issues </w:t>
      </w:r>
      <w:proofErr w:type="gramStart"/>
      <w:r w:rsidRPr="00E51F33">
        <w:t>such as:</w:t>
      </w:r>
      <w:proofErr w:type="gramEnd"/>
      <w:r w:rsidRPr="00E51F33">
        <w:t xml:space="preserve"> 1) An evaluator’s professional judgment on</w:t>
      </w:r>
      <w:r w:rsidR="003577E6">
        <w:t xml:space="preserve"> or assessment of</w:t>
      </w:r>
      <w:r w:rsidRPr="00E51F33">
        <w:t xml:space="preserve"> the quality of a</w:t>
      </w:r>
      <w:r w:rsidR="00295270">
        <w:t>n</w:t>
      </w:r>
      <w:r w:rsidRPr="00E51F33">
        <w:t xml:space="preserve"> </w:t>
      </w:r>
      <w:proofErr w:type="gramStart"/>
      <w:r w:rsidR="00870911">
        <w:t>Application</w:t>
      </w:r>
      <w:proofErr w:type="gramEnd"/>
      <w:r w:rsidRPr="00E51F33">
        <w:t xml:space="preserve">, or 2) </w:t>
      </w:r>
      <w:r w:rsidRPr="00E51F33">
        <w:rPr>
          <w:bCs/>
          <w:iCs/>
        </w:rPr>
        <w:t>COMMERCE</w:t>
      </w:r>
      <w:r w:rsidRPr="00E51F33">
        <w:t>’S assessment of its own and/or other agencies’ needs or requirements.</w:t>
      </w:r>
    </w:p>
    <w:p w14:paraId="4E819FCC" w14:textId="78D31B0A" w:rsidR="0042437E" w:rsidRDefault="0042437E" w:rsidP="00F74F8A"/>
    <w:p w14:paraId="07CD3EEA" w14:textId="77777777" w:rsidR="0042437E" w:rsidRPr="0042437E" w:rsidRDefault="0042437E" w:rsidP="0042437E">
      <w:pPr>
        <w:pStyle w:val="BodyTextIndent"/>
        <w:tabs>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4320"/>
          <w:tab w:val="clear" w:pos="5040"/>
          <w:tab w:val="clear" w:pos="5760"/>
          <w:tab w:val="clear" w:pos="6480"/>
          <w:tab w:val="clear" w:pos="7200"/>
          <w:tab w:val="right" w:leader="underscore" w:pos="9216"/>
        </w:tabs>
        <w:rPr>
          <w:b w:val="0"/>
        </w:rPr>
      </w:pPr>
      <w:r w:rsidRPr="0042437E">
        <w:rPr>
          <w:b w:val="0"/>
        </w:rPr>
        <w:t xml:space="preserve">Scores received are not a valid basis of protest and will be </w:t>
      </w:r>
      <w:proofErr w:type="gramStart"/>
      <w:r w:rsidRPr="0042437E">
        <w:rPr>
          <w:b w:val="0"/>
        </w:rPr>
        <w:t>dismissed as</w:t>
      </w:r>
      <w:proofErr w:type="gramEnd"/>
      <w:r w:rsidRPr="0042437E">
        <w:rPr>
          <w:b w:val="0"/>
        </w:rPr>
        <w:t xml:space="preserve"> without merit unless included with facts supporting bias, discrimination, or conflict of interest on the part of an evaluator. </w:t>
      </w:r>
    </w:p>
    <w:p w14:paraId="59456F58" w14:textId="77777777" w:rsidR="009D3C24" w:rsidRPr="00E51F33" w:rsidRDefault="009D3C24" w:rsidP="00F74F8A"/>
    <w:p w14:paraId="59456F59" w14:textId="63848774" w:rsidR="009D3C24" w:rsidRPr="00E51F33" w:rsidRDefault="009D3C24" w:rsidP="00F74F8A">
      <w:r w:rsidRPr="00E51F33">
        <w:t xml:space="preserve">Upon receipt of a protest, a protest review will be held by COMMERCE. </w:t>
      </w:r>
      <w:r w:rsidR="0042437E" w:rsidRPr="0042437E">
        <w:t>COMMERCE’S Chief Contracts Officer, or other employee delegated by the Director who was not involved in the award process</w:t>
      </w:r>
      <w:r w:rsidRPr="00E51F33">
        <w:t xml:space="preserve">, will consider the record and all available facts and issue a decision within </w:t>
      </w:r>
      <w:r w:rsidR="00C66F36">
        <w:t>ten (10)</w:t>
      </w:r>
      <w:r w:rsidRPr="00E51F33">
        <w:t xml:space="preserve"> business days of receipt of the protest. If additional time is required, the protesting party will be notified of the delay. </w:t>
      </w:r>
    </w:p>
    <w:p w14:paraId="59456F5A" w14:textId="77777777" w:rsidR="009D3C24" w:rsidRPr="00E51F33" w:rsidRDefault="009D3C24" w:rsidP="00F74F8A"/>
    <w:p w14:paraId="59456F5B" w14:textId="0CB79DC1" w:rsidR="009D3C24" w:rsidRPr="00F74F8A" w:rsidRDefault="009D3C24" w:rsidP="00F74F8A">
      <w:pPr>
        <w:pStyle w:val="BodyTextIndent"/>
        <w:rPr>
          <w:b w:val="0"/>
        </w:rPr>
      </w:pPr>
      <w:r w:rsidRPr="00F74F8A">
        <w:rPr>
          <w:b w:val="0"/>
        </w:rPr>
        <w:t xml:space="preserve">In the event a protest may </w:t>
      </w:r>
      <w:r w:rsidR="0042437E">
        <w:rPr>
          <w:b w:val="0"/>
        </w:rPr>
        <w:t xml:space="preserve">directly </w:t>
      </w:r>
      <w:proofErr w:type="gramStart"/>
      <w:r w:rsidR="0042437E">
        <w:rPr>
          <w:b w:val="0"/>
        </w:rPr>
        <w:t>impact</w:t>
      </w:r>
      <w:proofErr w:type="gramEnd"/>
      <w:r w:rsidRPr="00F74F8A">
        <w:rPr>
          <w:b w:val="0"/>
        </w:rPr>
        <w:t xml:space="preserve"> the</w:t>
      </w:r>
      <w:r w:rsidR="0042437E">
        <w:rPr>
          <w:b w:val="0"/>
        </w:rPr>
        <w:t xml:space="preserve"> actual</w:t>
      </w:r>
      <w:r w:rsidRPr="00F74F8A">
        <w:rPr>
          <w:b w:val="0"/>
        </w:rPr>
        <w:t xml:space="preserve"> interest of another </w:t>
      </w:r>
      <w:r w:rsidR="005B4FC8">
        <w:rPr>
          <w:b w:val="0"/>
        </w:rPr>
        <w:t>Applicant</w:t>
      </w:r>
      <w:r w:rsidRPr="00F74F8A">
        <w:rPr>
          <w:b w:val="0"/>
        </w:rPr>
        <w:t xml:space="preserve">, such </w:t>
      </w:r>
      <w:r w:rsidR="005B4FC8">
        <w:rPr>
          <w:b w:val="0"/>
        </w:rPr>
        <w:t>Applicant</w:t>
      </w:r>
      <w:r w:rsidRPr="00F74F8A">
        <w:rPr>
          <w:b w:val="0"/>
        </w:rPr>
        <w:t xml:space="preserve"> </w:t>
      </w:r>
      <w:r w:rsidR="0042437E">
        <w:rPr>
          <w:b w:val="0"/>
        </w:rPr>
        <w:t xml:space="preserve">may </w:t>
      </w:r>
      <w:r w:rsidRPr="00F74F8A">
        <w:rPr>
          <w:b w:val="0"/>
        </w:rPr>
        <w:t>be given an opportunity to submit its views and any relevant information on the protest.</w:t>
      </w:r>
    </w:p>
    <w:p w14:paraId="59456F5C" w14:textId="77777777" w:rsidR="009D3C24" w:rsidRPr="00E51F33" w:rsidRDefault="009D3C24" w:rsidP="00F74F8A">
      <w:pPr>
        <w:pStyle w:val="BodyTextIndent"/>
      </w:pPr>
    </w:p>
    <w:p w14:paraId="59456F5D" w14:textId="0C9DBA4A" w:rsidR="009D3C24" w:rsidRDefault="009D3C24" w:rsidP="00F74F8A">
      <w:r w:rsidRPr="00E51F33">
        <w:t>The final determination of the protest shall:</w:t>
      </w:r>
    </w:p>
    <w:p w14:paraId="1A007084" w14:textId="77777777" w:rsidR="0042437E" w:rsidRPr="00E51F33" w:rsidRDefault="0042437E" w:rsidP="00F74F8A"/>
    <w:p w14:paraId="59456F5E" w14:textId="447A2142" w:rsidR="009D3C24" w:rsidRPr="00E51F33" w:rsidRDefault="009D3C24" w:rsidP="00F74F8A">
      <w:pPr>
        <w:pStyle w:val="ListParagraph"/>
        <w:numPr>
          <w:ilvl w:val="0"/>
          <w:numId w:val="11"/>
        </w:numPr>
      </w:pPr>
      <w:r w:rsidRPr="00E51F33">
        <w:t>Find the protest lacking in mer</w:t>
      </w:r>
      <w:r w:rsidR="003577E6">
        <w:t>it and uphold COMMERCE’S action, or</w:t>
      </w:r>
    </w:p>
    <w:p w14:paraId="59456F5F" w14:textId="64D88DFC" w:rsidR="009D3C24" w:rsidRPr="00E51F33" w:rsidRDefault="009D3C24" w:rsidP="00F74F8A">
      <w:pPr>
        <w:pStyle w:val="ListParagraph"/>
        <w:numPr>
          <w:ilvl w:val="0"/>
          <w:numId w:val="11"/>
        </w:numPr>
      </w:pPr>
      <w:r w:rsidRPr="00E51F33">
        <w:t>Find only technical or harmless errors in COMMERCE’S acquisition process and determine COMMERCE to be in substantial co</w:t>
      </w:r>
      <w:r w:rsidR="003577E6">
        <w:t>mpliance and reject the protest, or</w:t>
      </w:r>
    </w:p>
    <w:p w14:paraId="59456F60" w14:textId="77777777" w:rsidR="009D3C24" w:rsidRPr="00E51F33" w:rsidRDefault="009D3C24" w:rsidP="00F74F8A">
      <w:pPr>
        <w:pStyle w:val="ListParagraph"/>
        <w:numPr>
          <w:ilvl w:val="0"/>
          <w:numId w:val="11"/>
        </w:numPr>
      </w:pPr>
      <w:r w:rsidRPr="00E51F33">
        <w:t>Find merit in the protest and provide COMMERCE options which may include:</w:t>
      </w:r>
    </w:p>
    <w:p w14:paraId="59456F61" w14:textId="3D9DC5B6" w:rsidR="009D3C24" w:rsidRPr="00E51F33" w:rsidRDefault="009D3C24" w:rsidP="00F74F8A">
      <w:pPr>
        <w:pStyle w:val="ListParagraph"/>
        <w:numPr>
          <w:ilvl w:val="1"/>
          <w:numId w:val="6"/>
        </w:numPr>
      </w:pPr>
      <w:r w:rsidRPr="00E51F33">
        <w:t>Correct the error</w:t>
      </w:r>
      <w:r w:rsidR="0042437E">
        <w:t>(</w:t>
      </w:r>
      <w:r w:rsidRPr="00E51F33">
        <w:t>s</w:t>
      </w:r>
      <w:r w:rsidR="0042437E">
        <w:t>)</w:t>
      </w:r>
      <w:r w:rsidRPr="00E51F33">
        <w:t xml:space="preserve"> and re-evaluate all </w:t>
      </w:r>
      <w:r w:rsidR="005B4FC8">
        <w:t>Applications</w:t>
      </w:r>
    </w:p>
    <w:p w14:paraId="59456F62" w14:textId="77777777" w:rsidR="009D3C24" w:rsidRPr="00E51F33" w:rsidRDefault="009D3C24" w:rsidP="00F74F8A">
      <w:pPr>
        <w:pStyle w:val="ListParagraph"/>
        <w:numPr>
          <w:ilvl w:val="1"/>
          <w:numId w:val="6"/>
        </w:numPr>
      </w:pPr>
      <w:r w:rsidRPr="00E51F33">
        <w:t>Reissue the solicitation document and begin a new process</w:t>
      </w:r>
    </w:p>
    <w:p w14:paraId="59456F63" w14:textId="77777777" w:rsidR="009D3C24" w:rsidRPr="00E51F33" w:rsidRDefault="009D3C24" w:rsidP="00F74F8A">
      <w:pPr>
        <w:pStyle w:val="ListParagraph"/>
        <w:numPr>
          <w:ilvl w:val="1"/>
          <w:numId w:val="6"/>
        </w:numPr>
      </w:pPr>
      <w:r w:rsidRPr="00E51F33">
        <w:t>Make other findings and determine other courses of action as appropriate</w:t>
      </w:r>
    </w:p>
    <w:p w14:paraId="59456F64" w14:textId="77777777" w:rsidR="009D3C24" w:rsidRPr="00E51F33" w:rsidRDefault="009D3C24" w:rsidP="00F74F8A"/>
    <w:p w14:paraId="59456F65" w14:textId="60C636D5" w:rsidR="009D3C24" w:rsidRDefault="009D3C24" w:rsidP="00F74F8A">
      <w:r w:rsidRPr="00E51F33">
        <w:t xml:space="preserve">If COMMERCE determines that the protest is without merit, COMMERCE </w:t>
      </w:r>
      <w:r w:rsidR="0042437E">
        <w:t>may</w:t>
      </w:r>
      <w:r w:rsidRPr="00E51F33">
        <w:t xml:space="preserve"> enter into a contract with the </w:t>
      </w:r>
      <w:r w:rsidR="0042437E">
        <w:t>Apparent S</w:t>
      </w:r>
      <w:r w:rsidRPr="00E51F33">
        <w:t xml:space="preserve">uccessful </w:t>
      </w:r>
      <w:r w:rsidR="00983ACF">
        <w:t>Applicant</w:t>
      </w:r>
      <w:r w:rsidR="0042437E">
        <w:t>(s)</w:t>
      </w:r>
      <w:r w:rsidRPr="00E51F33">
        <w:t xml:space="preserve">. If the protest is determined to have merit, one of the </w:t>
      </w:r>
      <w:r w:rsidR="0042437E">
        <w:t>options above</w:t>
      </w:r>
      <w:r w:rsidRPr="00E51F33">
        <w:t xml:space="preserve"> will be taken.   </w:t>
      </w:r>
    </w:p>
    <w:p w14:paraId="34522705" w14:textId="77777777" w:rsidR="00BA203D" w:rsidRPr="00E51F33" w:rsidRDefault="00BA203D" w:rsidP="00F74F8A"/>
    <w:p w14:paraId="59456F68" w14:textId="1A03A8B3" w:rsidR="009D3C24" w:rsidRDefault="005B4FC8" w:rsidP="00684F79">
      <w:pPr>
        <w:pStyle w:val="Heading1"/>
      </w:pPr>
      <w:bookmarkStart w:id="47" w:name="_Toc241072240"/>
      <w:r>
        <w:t>RFA</w:t>
      </w:r>
      <w:r w:rsidR="009D3C24" w:rsidRPr="00E51F33">
        <w:t xml:space="preserve"> EXHIBITS</w:t>
      </w:r>
      <w:bookmarkEnd w:id="47"/>
    </w:p>
    <w:p w14:paraId="57F00FF2" w14:textId="77777777" w:rsidR="009704C3" w:rsidRPr="00E1246B" w:rsidRDefault="009704C3" w:rsidP="009704C3">
      <w:pPr>
        <w:pStyle w:val="ListParagraph"/>
        <w:numPr>
          <w:ilvl w:val="0"/>
          <w:numId w:val="63"/>
        </w:numPr>
        <w:tabs>
          <w:tab w:val="clear" w:pos="1080"/>
          <w:tab w:val="clear" w:pos="1440"/>
          <w:tab w:val="left" w:pos="990"/>
        </w:tabs>
        <w:spacing w:after="120"/>
      </w:pPr>
      <w:r w:rsidRPr="00E1246B">
        <w:t>Exhibit A</w:t>
      </w:r>
      <w:r>
        <w:t xml:space="preserve">: </w:t>
      </w:r>
      <w:hyperlink r:id="rId52" w:history="1">
        <w:r w:rsidRPr="00E1246B">
          <w:rPr>
            <w:rStyle w:val="Hyperlink"/>
          </w:rPr>
          <w:t>Certifications and Assurance</w:t>
        </w:r>
        <w:r>
          <w:rPr>
            <w:rStyle w:val="Hyperlink"/>
          </w:rPr>
          <w:t>s | Smartsheet</w:t>
        </w:r>
      </w:hyperlink>
    </w:p>
    <w:p w14:paraId="2FA08F1B" w14:textId="77777777" w:rsidR="009704C3" w:rsidRDefault="009704C3" w:rsidP="009704C3">
      <w:pPr>
        <w:pStyle w:val="ListParagraph"/>
        <w:numPr>
          <w:ilvl w:val="0"/>
          <w:numId w:val="63"/>
        </w:numPr>
        <w:tabs>
          <w:tab w:val="clear" w:pos="360"/>
          <w:tab w:val="clear" w:pos="1080"/>
          <w:tab w:val="left" w:pos="990"/>
        </w:tabs>
        <w:spacing w:after="120"/>
      </w:pPr>
      <w:r w:rsidRPr="00E1246B">
        <w:t>Exhibit B</w:t>
      </w:r>
      <w:r>
        <w:t>:</w:t>
      </w:r>
    </w:p>
    <w:p w14:paraId="3D9ED0A1" w14:textId="77777777" w:rsidR="009704C3" w:rsidRPr="00E1246B" w:rsidRDefault="009704C3" w:rsidP="009704C3">
      <w:pPr>
        <w:pStyle w:val="ListParagraph"/>
        <w:numPr>
          <w:ilvl w:val="0"/>
          <w:numId w:val="67"/>
        </w:numPr>
        <w:tabs>
          <w:tab w:val="clear" w:pos="360"/>
        </w:tabs>
        <w:spacing w:after="120"/>
      </w:pPr>
      <w:hyperlink r:id="rId53" w:history="1">
        <w:r w:rsidRPr="00E1246B">
          <w:rPr>
            <w:rStyle w:val="Hyperlink"/>
          </w:rPr>
          <w:t xml:space="preserve">Applicant Information </w:t>
        </w:r>
        <w:r>
          <w:rPr>
            <w:rStyle w:val="Hyperlink"/>
          </w:rPr>
          <w:t xml:space="preserve">| </w:t>
        </w:r>
        <w:r w:rsidRPr="00E1246B">
          <w:rPr>
            <w:rStyle w:val="Hyperlink"/>
          </w:rPr>
          <w:t>Smartsheet</w:t>
        </w:r>
      </w:hyperlink>
    </w:p>
    <w:p w14:paraId="10B697D1" w14:textId="77777777" w:rsidR="009704C3" w:rsidRPr="00E1246B" w:rsidRDefault="009704C3" w:rsidP="009704C3">
      <w:pPr>
        <w:pStyle w:val="ListParagraph"/>
        <w:numPr>
          <w:ilvl w:val="0"/>
          <w:numId w:val="67"/>
        </w:numPr>
        <w:tabs>
          <w:tab w:val="clear" w:pos="360"/>
          <w:tab w:val="clear" w:pos="1800"/>
        </w:tabs>
        <w:spacing w:after="120"/>
      </w:pPr>
      <w:hyperlink r:id="rId54" w:history="1">
        <w:r w:rsidRPr="00E1246B">
          <w:rPr>
            <w:rStyle w:val="Hyperlink"/>
          </w:rPr>
          <w:t xml:space="preserve">Narrative Questions </w:t>
        </w:r>
        <w:r>
          <w:rPr>
            <w:rStyle w:val="Hyperlink"/>
          </w:rPr>
          <w:t xml:space="preserve">| </w:t>
        </w:r>
        <w:r w:rsidRPr="00E1246B">
          <w:rPr>
            <w:rStyle w:val="Hyperlink"/>
          </w:rPr>
          <w:t>Smartsheet</w:t>
        </w:r>
      </w:hyperlink>
    </w:p>
    <w:p w14:paraId="47EAF2E9" w14:textId="77777777" w:rsidR="009704C3" w:rsidRPr="00E1246B" w:rsidRDefault="009704C3" w:rsidP="009704C3">
      <w:pPr>
        <w:pStyle w:val="ListParagraph"/>
        <w:numPr>
          <w:ilvl w:val="0"/>
          <w:numId w:val="67"/>
        </w:numPr>
        <w:tabs>
          <w:tab w:val="clear" w:pos="360"/>
          <w:tab w:val="clear" w:pos="1800"/>
        </w:tabs>
        <w:spacing w:after="120"/>
      </w:pPr>
      <w:hyperlink r:id="rId55" w:history="1">
        <w:r w:rsidRPr="00E1246B">
          <w:rPr>
            <w:rStyle w:val="Hyperlink"/>
          </w:rPr>
          <w:t xml:space="preserve">Budget Proposal </w:t>
        </w:r>
        <w:r>
          <w:rPr>
            <w:rStyle w:val="Hyperlink"/>
          </w:rPr>
          <w:t xml:space="preserve">| </w:t>
        </w:r>
        <w:r w:rsidRPr="00E1246B">
          <w:rPr>
            <w:rStyle w:val="Hyperlink"/>
          </w:rPr>
          <w:t>Smartsheet</w:t>
        </w:r>
      </w:hyperlink>
      <w:r>
        <w:t>,</w:t>
      </w:r>
      <w:r w:rsidRPr="00E1246B">
        <w:t xml:space="preserve"> includes uploading a completed </w:t>
      </w:r>
      <w:hyperlink r:id="rId56" w:history="1">
        <w:r w:rsidRPr="00E1246B">
          <w:rPr>
            <w:rStyle w:val="Hyperlink"/>
          </w:rPr>
          <w:t>Youth Lead Project - Budget Proposal Template FY27 (Excel)</w:t>
        </w:r>
      </w:hyperlink>
    </w:p>
    <w:p w14:paraId="1B75A126" w14:textId="77777777" w:rsidR="009704C3" w:rsidRPr="00E1246B" w:rsidRDefault="009704C3" w:rsidP="009704C3">
      <w:pPr>
        <w:pStyle w:val="ListParagraph"/>
        <w:numPr>
          <w:ilvl w:val="0"/>
          <w:numId w:val="11"/>
        </w:numPr>
        <w:tabs>
          <w:tab w:val="clear" w:pos="1080"/>
          <w:tab w:val="num" w:pos="990"/>
        </w:tabs>
        <w:spacing w:after="120"/>
      </w:pPr>
      <w:r w:rsidRPr="00E1246B">
        <w:t>Exhibit C</w:t>
      </w:r>
      <w:r>
        <w:t xml:space="preserve">: </w:t>
      </w:r>
      <w:hyperlink r:id="rId57" w:history="1">
        <w:r w:rsidRPr="00E1246B">
          <w:rPr>
            <w:rStyle w:val="Hyperlink"/>
          </w:rPr>
          <w:t>Diverse Business Inclusion Pla</w:t>
        </w:r>
        <w:r>
          <w:rPr>
            <w:rStyle w:val="Hyperlink"/>
          </w:rPr>
          <w:t>n | Smartsheet</w:t>
        </w:r>
      </w:hyperlink>
    </w:p>
    <w:p w14:paraId="0AB3F3BE" w14:textId="77777777" w:rsidR="009704C3" w:rsidRPr="00E1246B" w:rsidRDefault="009704C3" w:rsidP="009704C3">
      <w:pPr>
        <w:pStyle w:val="ListParagraph"/>
        <w:numPr>
          <w:ilvl w:val="0"/>
          <w:numId w:val="11"/>
        </w:numPr>
        <w:tabs>
          <w:tab w:val="clear" w:pos="1080"/>
          <w:tab w:val="num" w:pos="990"/>
        </w:tabs>
        <w:spacing w:after="120"/>
      </w:pPr>
      <w:r w:rsidRPr="00E1246B">
        <w:t>Exhibit D</w:t>
      </w:r>
      <w:r>
        <w:t xml:space="preserve">: </w:t>
      </w:r>
      <w:hyperlink r:id="rId58" w:history="1">
        <w:r w:rsidRPr="00E1246B">
          <w:rPr>
            <w:rStyle w:val="Hyperlink"/>
          </w:rPr>
          <w:t>Workers’ Rights Certificatio</w:t>
        </w:r>
        <w:r>
          <w:rPr>
            <w:rStyle w:val="Hyperlink"/>
          </w:rPr>
          <w:t xml:space="preserve">n | Smartsheet </w:t>
        </w:r>
      </w:hyperlink>
    </w:p>
    <w:p w14:paraId="349A77B2" w14:textId="77777777" w:rsidR="009704C3" w:rsidRDefault="009704C3" w:rsidP="009704C3">
      <w:pPr>
        <w:pStyle w:val="ListParagraph"/>
        <w:numPr>
          <w:ilvl w:val="0"/>
          <w:numId w:val="11"/>
        </w:numPr>
        <w:tabs>
          <w:tab w:val="clear" w:pos="1080"/>
          <w:tab w:val="num" w:pos="990"/>
        </w:tabs>
        <w:spacing w:after="120"/>
        <w:ind w:left="1800" w:hanging="1080"/>
      </w:pPr>
      <w:r w:rsidRPr="00E1246B">
        <w:t>Exhibit E</w:t>
      </w:r>
      <w:r>
        <w:t xml:space="preserve">: </w:t>
      </w:r>
      <w:r w:rsidRPr="00E1246B">
        <w:t xml:space="preserve">Example </w:t>
      </w:r>
      <w:hyperlink r:id="rId59" w:history="1">
        <w:r w:rsidRPr="00E53276">
          <w:rPr>
            <w:rStyle w:val="Hyperlink"/>
          </w:rPr>
          <w:t>Grant Contract including General Terms and Condition</w:t>
        </w:r>
        <w:r>
          <w:rPr>
            <w:rStyle w:val="Hyperlink"/>
          </w:rPr>
          <w:t>s (PDF)</w:t>
        </w:r>
      </w:hyperlink>
      <w:r>
        <w:t xml:space="preserve">, includes example Youth Lead Project Scope of Work and </w:t>
      </w:r>
      <w:hyperlink r:id="rId60" w:history="1">
        <w:r w:rsidRPr="00B843E9">
          <w:rPr>
            <w:rStyle w:val="Hyperlink"/>
          </w:rPr>
          <w:t>Youth Lead Project – OHY Program Guidelines (PDF)</w:t>
        </w:r>
      </w:hyperlink>
    </w:p>
    <w:p w14:paraId="59456F6C" w14:textId="77777777" w:rsidR="009D3C24" w:rsidRDefault="009D3C24" w:rsidP="00F74F8A"/>
    <w:p w14:paraId="59456F6D" w14:textId="77777777" w:rsidR="009D3C24" w:rsidRDefault="009D3C24" w:rsidP="00F74F8A"/>
    <w:p w14:paraId="62ECC4AE" w14:textId="77777777" w:rsidR="00E740AD" w:rsidRPr="00F85A41" w:rsidRDefault="00E740AD" w:rsidP="00BA203D">
      <w:pPr>
        <w:tabs>
          <w:tab w:val="clear" w:pos="-720"/>
          <w:tab w:val="clear" w:pos="360"/>
          <w:tab w:val="left" w:pos="-270"/>
        </w:tabs>
        <w:ind w:left="0"/>
      </w:pPr>
    </w:p>
    <w:p w14:paraId="0C1CABAE" w14:textId="052EC1C6" w:rsidR="00095369" w:rsidRDefault="00095369" w:rsidP="00095369"/>
    <w:p w14:paraId="56C0FF17" w14:textId="77777777" w:rsidR="00095369" w:rsidRPr="00095369" w:rsidRDefault="00095369" w:rsidP="00095369"/>
    <w:p w14:paraId="3A435299" w14:textId="77777777" w:rsidR="00095369" w:rsidRPr="00095369" w:rsidRDefault="00095369" w:rsidP="00095369"/>
    <w:p w14:paraId="6695D335" w14:textId="04B0621A" w:rsidR="00A2279A" w:rsidRDefault="00095369">
      <w:pPr>
        <w:tabs>
          <w:tab w:val="clear" w:pos="720"/>
          <w:tab w:val="clear" w:pos="1080"/>
          <w:tab w:val="clear" w:pos="1440"/>
          <w:tab w:val="clear" w:pos="1800"/>
          <w:tab w:val="clear" w:pos="2160"/>
          <w:tab w:val="clear" w:pos="2520"/>
          <w:tab w:val="clear" w:pos="2880"/>
        </w:tabs>
        <w:ind w:left="0"/>
      </w:pPr>
      <w:r>
        <w:tab/>
      </w:r>
    </w:p>
    <w:p w14:paraId="5945D1C9" w14:textId="77777777" w:rsidR="007C0A38" w:rsidRPr="007C0A38" w:rsidRDefault="007C0A38" w:rsidP="00BA203D"/>
    <w:p w14:paraId="70BD0C4B" w14:textId="77777777" w:rsidR="007C0A38" w:rsidRPr="007C0A38" w:rsidRDefault="007C0A38" w:rsidP="00BA203D"/>
    <w:p w14:paraId="1392C191" w14:textId="77777777" w:rsidR="007C0A38" w:rsidRPr="007C0A38" w:rsidRDefault="007C0A38" w:rsidP="00BA203D"/>
    <w:p w14:paraId="48574C13" w14:textId="77777777" w:rsidR="007C0A38" w:rsidRPr="007C0A38" w:rsidRDefault="007C0A38" w:rsidP="00BA203D"/>
    <w:p w14:paraId="360FA3EE" w14:textId="77777777" w:rsidR="007C0A38" w:rsidRPr="007C0A38" w:rsidRDefault="007C0A38" w:rsidP="00BA203D"/>
    <w:p w14:paraId="49DA2B8D" w14:textId="77777777" w:rsidR="007C0A38" w:rsidRPr="007C0A38" w:rsidRDefault="007C0A38" w:rsidP="00BA203D"/>
    <w:p w14:paraId="2335DAB0" w14:textId="77777777" w:rsidR="007C0A38" w:rsidRPr="007C0A38" w:rsidRDefault="007C0A38" w:rsidP="00BA203D"/>
    <w:p w14:paraId="53F012F2" w14:textId="77777777" w:rsidR="007C0A38" w:rsidRPr="007C0A38" w:rsidRDefault="007C0A38" w:rsidP="00BA203D"/>
    <w:p w14:paraId="582E9342" w14:textId="77777777" w:rsidR="007C0A38" w:rsidRPr="007C0A38" w:rsidRDefault="007C0A38" w:rsidP="00BA203D"/>
    <w:p w14:paraId="228BE9F3" w14:textId="77777777" w:rsidR="007C0A38" w:rsidRPr="007C0A38" w:rsidRDefault="007C0A38" w:rsidP="00BA203D"/>
    <w:p w14:paraId="0892D343" w14:textId="77777777" w:rsidR="007C0A38" w:rsidRPr="007C0A38" w:rsidRDefault="007C0A38" w:rsidP="00BA203D"/>
    <w:p w14:paraId="61DEA856" w14:textId="77777777" w:rsidR="007C0A38" w:rsidRDefault="007C0A38" w:rsidP="007C0A38"/>
    <w:p w14:paraId="591D739B" w14:textId="77777777" w:rsidR="007C0A38" w:rsidRDefault="007C0A38" w:rsidP="007C0A38"/>
    <w:p w14:paraId="59C69D74" w14:textId="339342E2" w:rsidR="007C0A38" w:rsidRPr="007C0A38" w:rsidRDefault="007C0A38" w:rsidP="00BA203D">
      <w:pPr>
        <w:tabs>
          <w:tab w:val="clear" w:pos="720"/>
          <w:tab w:val="clear" w:pos="1080"/>
          <w:tab w:val="clear" w:pos="1440"/>
          <w:tab w:val="clear" w:pos="1800"/>
          <w:tab w:val="clear" w:pos="2160"/>
          <w:tab w:val="clear" w:pos="2520"/>
          <w:tab w:val="clear" w:pos="2880"/>
          <w:tab w:val="left" w:pos="6000"/>
        </w:tabs>
      </w:pPr>
      <w:r>
        <w:tab/>
      </w:r>
    </w:p>
    <w:sectPr w:rsidR="007C0A38" w:rsidRPr="007C0A38" w:rsidSect="00A2279A">
      <w:headerReference w:type="first" r:id="rId61"/>
      <w:pgSz w:w="12240" w:h="15840" w:code="1"/>
      <w:pgMar w:top="1296" w:right="1440" w:bottom="1152" w:left="1440" w:header="720" w:footer="576"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C1B3" w14:textId="77777777" w:rsidR="004A7D03" w:rsidRDefault="004A7D03" w:rsidP="00F74F8A">
      <w:r>
        <w:separator/>
      </w:r>
    </w:p>
    <w:p w14:paraId="2B74AC92" w14:textId="77777777" w:rsidR="004A7D03" w:rsidRDefault="004A7D03"/>
    <w:p w14:paraId="360D3964" w14:textId="77777777" w:rsidR="004A7D03" w:rsidRDefault="004A7D03" w:rsidP="0068590E"/>
  </w:endnote>
  <w:endnote w:type="continuationSeparator" w:id="0">
    <w:p w14:paraId="4CCE9BD5" w14:textId="77777777" w:rsidR="004A7D03" w:rsidRDefault="004A7D03" w:rsidP="00F74F8A">
      <w:r>
        <w:continuationSeparator/>
      </w:r>
    </w:p>
    <w:p w14:paraId="2D3D24DA" w14:textId="77777777" w:rsidR="004A7D03" w:rsidRDefault="004A7D03"/>
    <w:p w14:paraId="1DBB9D4F" w14:textId="77777777" w:rsidR="004A7D03" w:rsidRDefault="004A7D03" w:rsidP="00685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N)">
    <w:altName w:val="Univer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CA4B6" w14:textId="77777777" w:rsidR="004A7D03" w:rsidRDefault="004A7D03" w:rsidP="00F74F8A">
      <w:r>
        <w:separator/>
      </w:r>
    </w:p>
    <w:p w14:paraId="6937A412" w14:textId="77777777" w:rsidR="004A7D03" w:rsidRDefault="004A7D03"/>
    <w:p w14:paraId="169E2B18" w14:textId="77777777" w:rsidR="004A7D03" w:rsidRDefault="004A7D03" w:rsidP="0068590E"/>
  </w:footnote>
  <w:footnote w:type="continuationSeparator" w:id="0">
    <w:p w14:paraId="7C97BC65" w14:textId="77777777" w:rsidR="004A7D03" w:rsidRDefault="004A7D03" w:rsidP="00F74F8A">
      <w:r>
        <w:continuationSeparator/>
      </w:r>
    </w:p>
    <w:p w14:paraId="6423727D" w14:textId="77777777" w:rsidR="004A7D03" w:rsidRDefault="004A7D03"/>
    <w:p w14:paraId="3EEC12BB" w14:textId="77777777" w:rsidR="004A7D03" w:rsidRDefault="004A7D03" w:rsidP="006859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6FB4" w14:textId="6FC1D99A" w:rsidR="00592153" w:rsidRDefault="00592153" w:rsidP="00F74F8A">
    <w:pPr>
      <w:pStyle w:val="Header"/>
    </w:pPr>
    <w:r w:rsidRPr="008753ED">
      <w:rPr>
        <w:noProof/>
      </w:rPr>
      <w:drawing>
        <wp:inline distT="0" distB="0" distL="0" distR="0" wp14:anchorId="53F8D378" wp14:editId="4B278082">
          <wp:extent cx="1804524" cy="802230"/>
          <wp:effectExtent l="0" t="0" r="0" b="0"/>
          <wp:docPr id="3" name="Picture 3" descr="C:\Users\Sarahch\AppData\Local\Temp\Temp1_MSWord_Use.zip\MSWord_Use\Logo__Standar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ch\AppData\Local\Temp\Temp1_MSWord_Use.zip\MSWord_Use\Logo__Standard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731" cy="81121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FA10" w14:textId="77777777" w:rsidR="00592153" w:rsidRDefault="00592153" w:rsidP="00F74F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567"/>
    <w:multiLevelType w:val="hybridMultilevel"/>
    <w:tmpl w:val="ECCE31AA"/>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9E42C9A"/>
    <w:multiLevelType w:val="hybridMultilevel"/>
    <w:tmpl w:val="9E3A8E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C26269"/>
    <w:multiLevelType w:val="hybridMultilevel"/>
    <w:tmpl w:val="5522519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6F58A8"/>
    <w:multiLevelType w:val="hybridMultilevel"/>
    <w:tmpl w:val="F47CD328"/>
    <w:lvl w:ilvl="0" w:tplc="63260440">
      <w:start w:val="1"/>
      <w:numFmt w:val="decimal"/>
      <w:lvlText w:val="%1."/>
      <w:lvlJc w:val="left"/>
      <w:pPr>
        <w:tabs>
          <w:tab w:val="num" w:pos="1080"/>
        </w:tabs>
        <w:ind w:left="1080" w:hanging="360"/>
      </w:pPr>
      <w:rPr>
        <w:rFonts w:hint="default"/>
      </w:rPr>
    </w:lvl>
    <w:lvl w:ilvl="1" w:tplc="3B72D6A0">
      <w:start w:val="1"/>
      <w:numFmt w:val="upperLetter"/>
      <w:lvlText w:val="%2."/>
      <w:lvlJc w:val="left"/>
      <w:pPr>
        <w:tabs>
          <w:tab w:val="num" w:pos="1800"/>
        </w:tabs>
        <w:ind w:left="1800" w:hanging="360"/>
      </w:pPr>
      <w:rPr>
        <w:rFonts w:ascii="Arial" w:hAnsi="Arial" w:hint="default"/>
        <w:sz w:val="2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05530B"/>
    <w:multiLevelType w:val="hybridMultilevel"/>
    <w:tmpl w:val="1C10FB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065210"/>
    <w:multiLevelType w:val="hybridMultilevel"/>
    <w:tmpl w:val="4044D632"/>
    <w:lvl w:ilvl="0" w:tplc="0409001B">
      <w:start w:val="1"/>
      <w:numFmt w:val="lowerRoman"/>
      <w:lvlText w:val="%1."/>
      <w:lvlJc w:val="righ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14582EC2"/>
    <w:multiLevelType w:val="multilevel"/>
    <w:tmpl w:val="FDB4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F3555C"/>
    <w:multiLevelType w:val="hybridMultilevel"/>
    <w:tmpl w:val="CDF6E5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06521E"/>
    <w:multiLevelType w:val="hybridMultilevel"/>
    <w:tmpl w:val="27D443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370E9C"/>
    <w:multiLevelType w:val="hybridMultilevel"/>
    <w:tmpl w:val="71845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97C4EF4"/>
    <w:multiLevelType w:val="hybridMultilevel"/>
    <w:tmpl w:val="7632E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130DDF"/>
    <w:multiLevelType w:val="hybridMultilevel"/>
    <w:tmpl w:val="3C94527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BF9486E"/>
    <w:multiLevelType w:val="singleLevel"/>
    <w:tmpl w:val="9F40E45A"/>
    <w:lvl w:ilvl="0">
      <w:start w:val="1"/>
      <w:numFmt w:val="upperLetter"/>
      <w:lvlText w:val="%1."/>
      <w:lvlJc w:val="left"/>
      <w:pPr>
        <w:ind w:left="1080" w:hanging="360"/>
      </w:pPr>
      <w:rPr>
        <w:rFonts w:hint="default"/>
        <w:b w:val="0"/>
      </w:rPr>
    </w:lvl>
  </w:abstractNum>
  <w:abstractNum w:abstractNumId="13" w15:restartNumberingAfterBreak="0">
    <w:nsid w:val="1CED5C41"/>
    <w:multiLevelType w:val="hybridMultilevel"/>
    <w:tmpl w:val="F47A87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DC177C"/>
    <w:multiLevelType w:val="multilevel"/>
    <w:tmpl w:val="D77677E4"/>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17F4A86"/>
    <w:multiLevelType w:val="hybridMultilevel"/>
    <w:tmpl w:val="6B645B50"/>
    <w:lvl w:ilvl="0" w:tplc="8AD205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D55818"/>
    <w:multiLevelType w:val="hybridMultilevel"/>
    <w:tmpl w:val="89006578"/>
    <w:lvl w:ilvl="0" w:tplc="F454CB06">
      <w:start w:val="1"/>
      <w:numFmt w:val="bullet"/>
      <w:lvlText w:val=""/>
      <w:lvlJc w:val="left"/>
      <w:pPr>
        <w:tabs>
          <w:tab w:val="num" w:pos="1080"/>
        </w:tabs>
        <w:ind w:left="1080" w:hanging="360"/>
      </w:pPr>
      <w:rPr>
        <w:rFonts w:ascii="Wingdings" w:hAnsi="Wingdings" w:hint="default"/>
        <w:color w:val="00000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5032D1C"/>
    <w:multiLevelType w:val="hybridMultilevel"/>
    <w:tmpl w:val="7BCCA9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6C16C26"/>
    <w:multiLevelType w:val="hybridMultilevel"/>
    <w:tmpl w:val="5A6652F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6F53D5B"/>
    <w:multiLevelType w:val="hybridMultilevel"/>
    <w:tmpl w:val="452AEEA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47674D"/>
    <w:multiLevelType w:val="multilevel"/>
    <w:tmpl w:val="6372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ED3933"/>
    <w:multiLevelType w:val="hybridMultilevel"/>
    <w:tmpl w:val="A5C04CBE"/>
    <w:lvl w:ilvl="0" w:tplc="8714853A">
      <w:start w:val="1"/>
      <w:numFmt w:val="decimal"/>
      <w:lvlText w:val="%1."/>
      <w:lvlJc w:val="left"/>
      <w:pPr>
        <w:ind w:left="1080" w:hanging="360"/>
      </w:pPr>
      <w:rPr>
        <w:rFont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9933101"/>
    <w:multiLevelType w:val="singleLevel"/>
    <w:tmpl w:val="D6D42D10"/>
    <w:lvl w:ilvl="0">
      <w:start w:val="1"/>
      <w:numFmt w:val="none"/>
      <w:lvlText w:val=""/>
      <w:lvlJc w:val="left"/>
      <w:pPr>
        <w:tabs>
          <w:tab w:val="num" w:pos="795"/>
        </w:tabs>
        <w:ind w:left="795" w:hanging="435"/>
      </w:pPr>
      <w:rPr>
        <w:rFonts w:hint="default"/>
      </w:rPr>
    </w:lvl>
  </w:abstractNum>
  <w:abstractNum w:abstractNumId="23" w15:restartNumberingAfterBreak="0">
    <w:nsid w:val="2D3F000E"/>
    <w:multiLevelType w:val="hybridMultilevel"/>
    <w:tmpl w:val="5EE84334"/>
    <w:lvl w:ilvl="0" w:tplc="EFC03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E57033"/>
    <w:multiLevelType w:val="hybridMultilevel"/>
    <w:tmpl w:val="665EA364"/>
    <w:lvl w:ilvl="0" w:tplc="3F728B66">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AF20AF"/>
    <w:multiLevelType w:val="multilevel"/>
    <w:tmpl w:val="119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75D1798"/>
    <w:multiLevelType w:val="singleLevel"/>
    <w:tmpl w:val="90582B4C"/>
    <w:lvl w:ilvl="0">
      <w:start w:val="1"/>
      <w:numFmt w:val="bullet"/>
      <w:lvlText w:val=""/>
      <w:lvlJc w:val="left"/>
      <w:pPr>
        <w:tabs>
          <w:tab w:val="num" w:pos="1440"/>
        </w:tabs>
        <w:ind w:left="1440" w:hanging="720"/>
      </w:pPr>
      <w:rPr>
        <w:rFonts w:ascii="Symbol" w:hAnsi="Symbol" w:hint="default"/>
      </w:rPr>
    </w:lvl>
  </w:abstractNum>
  <w:abstractNum w:abstractNumId="27" w15:restartNumberingAfterBreak="0">
    <w:nsid w:val="3B8A5BB8"/>
    <w:multiLevelType w:val="hybridMultilevel"/>
    <w:tmpl w:val="C18A43E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C09623C"/>
    <w:multiLevelType w:val="hybridMultilevel"/>
    <w:tmpl w:val="C9A699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D5522C0"/>
    <w:multiLevelType w:val="hybridMultilevel"/>
    <w:tmpl w:val="F670E8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E3C3E4E"/>
    <w:multiLevelType w:val="singleLevel"/>
    <w:tmpl w:val="0409001B"/>
    <w:lvl w:ilvl="0">
      <w:start w:val="1"/>
      <w:numFmt w:val="lowerRoman"/>
      <w:lvlText w:val="%1."/>
      <w:lvlJc w:val="right"/>
      <w:pPr>
        <w:ind w:left="720" w:hanging="360"/>
      </w:pPr>
    </w:lvl>
  </w:abstractNum>
  <w:abstractNum w:abstractNumId="31" w15:restartNumberingAfterBreak="0">
    <w:nsid w:val="3EC256C8"/>
    <w:multiLevelType w:val="hybridMultilevel"/>
    <w:tmpl w:val="0390F2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1D55C5A"/>
    <w:multiLevelType w:val="hybridMultilevel"/>
    <w:tmpl w:val="853E35FC"/>
    <w:lvl w:ilvl="0" w:tplc="9A2E6C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2922FBE"/>
    <w:multiLevelType w:val="hybridMultilevel"/>
    <w:tmpl w:val="AF84EDB0"/>
    <w:lvl w:ilvl="0" w:tplc="8774EFB2">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4" w15:restartNumberingAfterBreak="0">
    <w:nsid w:val="44971C93"/>
    <w:multiLevelType w:val="hybridMultilevel"/>
    <w:tmpl w:val="F2009C2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4C0493F"/>
    <w:multiLevelType w:val="multilevel"/>
    <w:tmpl w:val="6A6074C2"/>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2736"/>
        </w:tabs>
        <w:ind w:left="2736" w:hanging="576"/>
      </w:pPr>
      <w:rPr>
        <w:rFonts w:hint="default"/>
        <w:i w:val="0"/>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51E45491"/>
    <w:multiLevelType w:val="hybridMultilevel"/>
    <w:tmpl w:val="223CBEC6"/>
    <w:lvl w:ilvl="0" w:tplc="E3E8D5A4">
      <w:start w:val="4"/>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E54DC5"/>
    <w:multiLevelType w:val="multilevel"/>
    <w:tmpl w:val="86D2C082"/>
    <w:lvl w:ilvl="0">
      <w:start w:val="1"/>
      <w:numFmt w:val="bullet"/>
      <w:lvlText w:val=""/>
      <w:lvlJc w:val="left"/>
      <w:pPr>
        <w:ind w:left="1080" w:hanging="360"/>
      </w:pPr>
      <w:rPr>
        <w:rFonts w:ascii="Symbol" w:hAnsi="Symbol" w:hint="default"/>
        <w:color w:val="1F497D" w:themeColor="text2"/>
      </w:rPr>
    </w:lvl>
    <w:lvl w:ilvl="1">
      <w:start w:val="1"/>
      <w:numFmt w:val="decimal"/>
      <w:isLgl/>
      <w:lvlText w:val="%1.%2."/>
      <w:lvlJc w:val="left"/>
      <w:pPr>
        <w:ind w:left="1440" w:hanging="720"/>
      </w:pPr>
      <w:rPr>
        <w:rFonts w:hint="default"/>
        <w:b/>
        <w:color w:val="1F497D" w:themeColor="text2"/>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59183EB2"/>
    <w:multiLevelType w:val="hybridMultilevel"/>
    <w:tmpl w:val="3C94527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01C584F"/>
    <w:multiLevelType w:val="hybridMultilevel"/>
    <w:tmpl w:val="194A83B4"/>
    <w:lvl w:ilvl="0" w:tplc="E6166E9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845EFB"/>
    <w:multiLevelType w:val="hybridMultilevel"/>
    <w:tmpl w:val="00FE61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91340BA"/>
    <w:multiLevelType w:val="hybridMultilevel"/>
    <w:tmpl w:val="C0B6858A"/>
    <w:lvl w:ilvl="0" w:tplc="983E0764">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DF06D2"/>
    <w:multiLevelType w:val="multilevel"/>
    <w:tmpl w:val="BD22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5552FE"/>
    <w:multiLevelType w:val="hybridMultilevel"/>
    <w:tmpl w:val="2CB44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1CC7AD2"/>
    <w:multiLevelType w:val="hybridMultilevel"/>
    <w:tmpl w:val="D44A90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2962D65"/>
    <w:multiLevelType w:val="hybridMultilevel"/>
    <w:tmpl w:val="8FD66E0E"/>
    <w:lvl w:ilvl="0" w:tplc="8AA45586">
      <w:start w:val="1"/>
      <w:numFmt w:val="decimal"/>
      <w:lvlText w:val="%1."/>
      <w:lvlJc w:val="left"/>
      <w:pPr>
        <w:tabs>
          <w:tab w:val="num" w:pos="1080"/>
        </w:tabs>
        <w:ind w:left="1080" w:hanging="360"/>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36B1F1C"/>
    <w:multiLevelType w:val="hybridMultilevel"/>
    <w:tmpl w:val="ECCE31AA"/>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74E53405"/>
    <w:multiLevelType w:val="hybridMultilevel"/>
    <w:tmpl w:val="3FAE81CC"/>
    <w:lvl w:ilvl="0" w:tplc="EA9CE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B309F2"/>
    <w:multiLevelType w:val="hybridMultilevel"/>
    <w:tmpl w:val="5C1E7E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9AB6B43"/>
    <w:multiLevelType w:val="hybridMultilevel"/>
    <w:tmpl w:val="8C82F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4F487E"/>
    <w:multiLevelType w:val="hybridMultilevel"/>
    <w:tmpl w:val="8D1286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DCA0E78"/>
    <w:multiLevelType w:val="singleLevel"/>
    <w:tmpl w:val="04090015"/>
    <w:lvl w:ilvl="0">
      <w:start w:val="1"/>
      <w:numFmt w:val="upperLetter"/>
      <w:lvlText w:val="%1."/>
      <w:lvlJc w:val="left"/>
      <w:pPr>
        <w:ind w:left="720" w:hanging="360"/>
      </w:pPr>
    </w:lvl>
  </w:abstractNum>
  <w:abstractNum w:abstractNumId="52" w15:restartNumberingAfterBreak="0">
    <w:nsid w:val="7E2D656F"/>
    <w:multiLevelType w:val="singleLevel"/>
    <w:tmpl w:val="04090015"/>
    <w:lvl w:ilvl="0">
      <w:start w:val="1"/>
      <w:numFmt w:val="upperLetter"/>
      <w:lvlText w:val="%1."/>
      <w:lvlJc w:val="left"/>
      <w:pPr>
        <w:ind w:left="720" w:hanging="360"/>
      </w:pPr>
    </w:lvl>
  </w:abstractNum>
  <w:num w:numId="1" w16cid:durableId="1785222670">
    <w:abstractNumId w:val="22"/>
  </w:num>
  <w:num w:numId="2" w16cid:durableId="1154444601">
    <w:abstractNumId w:val="30"/>
  </w:num>
  <w:num w:numId="3" w16cid:durableId="1012536765">
    <w:abstractNumId w:val="51"/>
  </w:num>
  <w:num w:numId="4" w16cid:durableId="901983544">
    <w:abstractNumId w:val="3"/>
  </w:num>
  <w:num w:numId="5" w16cid:durableId="977422025">
    <w:abstractNumId w:val="35"/>
  </w:num>
  <w:num w:numId="6" w16cid:durableId="340280318">
    <w:abstractNumId w:val="16"/>
  </w:num>
  <w:num w:numId="7" w16cid:durableId="697320558">
    <w:abstractNumId w:val="45"/>
  </w:num>
  <w:num w:numId="8" w16cid:durableId="1267616006">
    <w:abstractNumId w:val="5"/>
  </w:num>
  <w:num w:numId="9" w16cid:durableId="1344865281">
    <w:abstractNumId w:val="2"/>
  </w:num>
  <w:num w:numId="10" w16cid:durableId="721096108">
    <w:abstractNumId w:val="38"/>
  </w:num>
  <w:num w:numId="11" w16cid:durableId="1101418281">
    <w:abstractNumId w:val="28"/>
  </w:num>
  <w:num w:numId="12" w16cid:durableId="356468178">
    <w:abstractNumId w:val="14"/>
  </w:num>
  <w:num w:numId="13" w16cid:durableId="1568102126">
    <w:abstractNumId w:val="32"/>
  </w:num>
  <w:num w:numId="14" w16cid:durableId="111290297">
    <w:abstractNumId w:val="15"/>
  </w:num>
  <w:num w:numId="15" w16cid:durableId="638075313">
    <w:abstractNumId w:val="11"/>
  </w:num>
  <w:num w:numId="16" w16cid:durableId="483088737">
    <w:abstractNumId w:val="12"/>
  </w:num>
  <w:num w:numId="17" w16cid:durableId="1747219951">
    <w:abstractNumId w:val="33"/>
  </w:num>
  <w:num w:numId="18" w16cid:durableId="645625438">
    <w:abstractNumId w:val="26"/>
  </w:num>
  <w:num w:numId="19" w16cid:durableId="1409646446">
    <w:abstractNumId w:val="35"/>
  </w:num>
  <w:num w:numId="20" w16cid:durableId="1883131778">
    <w:abstractNumId w:val="4"/>
  </w:num>
  <w:num w:numId="21" w16cid:durableId="1370494317">
    <w:abstractNumId w:val="35"/>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2828826">
    <w:abstractNumId w:val="35"/>
  </w:num>
  <w:num w:numId="23" w16cid:durableId="1547063717">
    <w:abstractNumId w:val="17"/>
  </w:num>
  <w:num w:numId="24" w16cid:durableId="105929445">
    <w:abstractNumId w:val="44"/>
  </w:num>
  <w:num w:numId="25" w16cid:durableId="1576238492">
    <w:abstractNumId w:val="34"/>
  </w:num>
  <w:num w:numId="26" w16cid:durableId="1859540665">
    <w:abstractNumId w:val="23"/>
  </w:num>
  <w:num w:numId="27" w16cid:durableId="71509840">
    <w:abstractNumId w:val="13"/>
  </w:num>
  <w:num w:numId="28" w16cid:durableId="2001733545">
    <w:abstractNumId w:val="52"/>
  </w:num>
  <w:num w:numId="29" w16cid:durableId="597833696">
    <w:abstractNumId w:val="39"/>
  </w:num>
  <w:num w:numId="30" w16cid:durableId="1655986436">
    <w:abstractNumId w:val="27"/>
  </w:num>
  <w:num w:numId="31" w16cid:durableId="467894136">
    <w:abstractNumId w:val="41"/>
  </w:num>
  <w:num w:numId="32" w16cid:durableId="853223772">
    <w:abstractNumId w:val="1"/>
  </w:num>
  <w:num w:numId="33" w16cid:durableId="381439455">
    <w:abstractNumId w:val="36"/>
  </w:num>
  <w:num w:numId="34" w16cid:durableId="1616594018">
    <w:abstractNumId w:val="8"/>
  </w:num>
  <w:num w:numId="35" w16cid:durableId="1224877784">
    <w:abstractNumId w:val="24"/>
  </w:num>
  <w:num w:numId="36" w16cid:durableId="1255868008">
    <w:abstractNumId w:val="35"/>
  </w:num>
  <w:num w:numId="37" w16cid:durableId="1009673199">
    <w:abstractNumId w:val="35"/>
  </w:num>
  <w:num w:numId="38" w16cid:durableId="576793465">
    <w:abstractNumId w:val="35"/>
  </w:num>
  <w:num w:numId="39" w16cid:durableId="402990221">
    <w:abstractNumId w:val="35"/>
  </w:num>
  <w:num w:numId="40" w16cid:durableId="1099789851">
    <w:abstractNumId w:val="35"/>
  </w:num>
  <w:num w:numId="41" w16cid:durableId="1741251618">
    <w:abstractNumId w:val="35"/>
  </w:num>
  <w:num w:numId="42" w16cid:durableId="1584995337">
    <w:abstractNumId w:val="35"/>
  </w:num>
  <w:num w:numId="43" w16cid:durableId="790512580">
    <w:abstractNumId w:val="35"/>
  </w:num>
  <w:num w:numId="44" w16cid:durableId="1540050232">
    <w:abstractNumId w:val="35"/>
  </w:num>
  <w:num w:numId="45" w16cid:durableId="368071383">
    <w:abstractNumId w:val="35"/>
  </w:num>
  <w:num w:numId="46" w16cid:durableId="408043435">
    <w:abstractNumId w:val="35"/>
  </w:num>
  <w:num w:numId="47" w16cid:durableId="1682121009">
    <w:abstractNumId w:val="37"/>
  </w:num>
  <w:num w:numId="48" w16cid:durableId="1053849043">
    <w:abstractNumId w:val="47"/>
  </w:num>
  <w:num w:numId="49" w16cid:durableId="760763989">
    <w:abstractNumId w:val="29"/>
  </w:num>
  <w:num w:numId="50" w16cid:durableId="2126146436">
    <w:abstractNumId w:val="43"/>
  </w:num>
  <w:num w:numId="51" w16cid:durableId="2050259605">
    <w:abstractNumId w:val="6"/>
  </w:num>
  <w:num w:numId="52" w16cid:durableId="1415930063">
    <w:abstractNumId w:val="42"/>
  </w:num>
  <w:num w:numId="53" w16cid:durableId="1302731358">
    <w:abstractNumId w:val="20"/>
  </w:num>
  <w:num w:numId="54" w16cid:durableId="778332131">
    <w:abstractNumId w:val="25"/>
  </w:num>
  <w:num w:numId="55" w16cid:durableId="564338469">
    <w:abstractNumId w:val="7"/>
  </w:num>
  <w:num w:numId="56" w16cid:durableId="1921480949">
    <w:abstractNumId w:val="21"/>
  </w:num>
  <w:num w:numId="57" w16cid:durableId="2114207582">
    <w:abstractNumId w:val="0"/>
  </w:num>
  <w:num w:numId="58" w16cid:durableId="593173667">
    <w:abstractNumId w:val="31"/>
  </w:num>
  <w:num w:numId="59" w16cid:durableId="905265854">
    <w:abstractNumId w:val="46"/>
  </w:num>
  <w:num w:numId="60" w16cid:durableId="571812205">
    <w:abstractNumId w:val="50"/>
  </w:num>
  <w:num w:numId="61" w16cid:durableId="197932689">
    <w:abstractNumId w:val="19"/>
  </w:num>
  <w:num w:numId="62" w16cid:durableId="1329871546">
    <w:abstractNumId w:val="18"/>
  </w:num>
  <w:num w:numId="63" w16cid:durableId="1787695338">
    <w:abstractNumId w:val="10"/>
  </w:num>
  <w:num w:numId="64" w16cid:durableId="2136096422">
    <w:abstractNumId w:val="9"/>
  </w:num>
  <w:num w:numId="65" w16cid:durableId="108594172">
    <w:abstractNumId w:val="49"/>
  </w:num>
  <w:num w:numId="66" w16cid:durableId="697436553">
    <w:abstractNumId w:val="48"/>
  </w:num>
  <w:num w:numId="67" w16cid:durableId="371540938">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24"/>
    <w:rsid w:val="00022B9E"/>
    <w:rsid w:val="000253E5"/>
    <w:rsid w:val="00035EF4"/>
    <w:rsid w:val="000411CC"/>
    <w:rsid w:val="000421AC"/>
    <w:rsid w:val="00057852"/>
    <w:rsid w:val="00063D71"/>
    <w:rsid w:val="00071166"/>
    <w:rsid w:val="00073541"/>
    <w:rsid w:val="00083234"/>
    <w:rsid w:val="00091F0D"/>
    <w:rsid w:val="00095369"/>
    <w:rsid w:val="00097E0D"/>
    <w:rsid w:val="000A64CA"/>
    <w:rsid w:val="000A719D"/>
    <w:rsid w:val="000B048A"/>
    <w:rsid w:val="000C1B0C"/>
    <w:rsid w:val="000C3172"/>
    <w:rsid w:val="000D1A82"/>
    <w:rsid w:val="000E0833"/>
    <w:rsid w:val="000E3BC7"/>
    <w:rsid w:val="000E4BE2"/>
    <w:rsid w:val="00100C39"/>
    <w:rsid w:val="00114510"/>
    <w:rsid w:val="0011639B"/>
    <w:rsid w:val="00121BE8"/>
    <w:rsid w:val="00122E63"/>
    <w:rsid w:val="001248B0"/>
    <w:rsid w:val="001301DB"/>
    <w:rsid w:val="00136231"/>
    <w:rsid w:val="00147375"/>
    <w:rsid w:val="00150A15"/>
    <w:rsid w:val="00150D1E"/>
    <w:rsid w:val="001627B4"/>
    <w:rsid w:val="00177293"/>
    <w:rsid w:val="00177D5B"/>
    <w:rsid w:val="00181FD3"/>
    <w:rsid w:val="00183807"/>
    <w:rsid w:val="00191243"/>
    <w:rsid w:val="00193673"/>
    <w:rsid w:val="001A07A5"/>
    <w:rsid w:val="001A11A2"/>
    <w:rsid w:val="001A3645"/>
    <w:rsid w:val="001A36EC"/>
    <w:rsid w:val="001A667C"/>
    <w:rsid w:val="001A7E6B"/>
    <w:rsid w:val="001B2260"/>
    <w:rsid w:val="001B32EF"/>
    <w:rsid w:val="001B7C82"/>
    <w:rsid w:val="001D0272"/>
    <w:rsid w:val="001D3389"/>
    <w:rsid w:val="001E1605"/>
    <w:rsid w:val="001E313C"/>
    <w:rsid w:val="001F0070"/>
    <w:rsid w:val="001F4C53"/>
    <w:rsid w:val="00201B32"/>
    <w:rsid w:val="00211E48"/>
    <w:rsid w:val="00236E47"/>
    <w:rsid w:val="0024126B"/>
    <w:rsid w:val="00243D29"/>
    <w:rsid w:val="0025133E"/>
    <w:rsid w:val="0025236D"/>
    <w:rsid w:val="00257122"/>
    <w:rsid w:val="00257CC1"/>
    <w:rsid w:val="0026156F"/>
    <w:rsid w:val="002653B7"/>
    <w:rsid w:val="00273C4C"/>
    <w:rsid w:val="00274AC8"/>
    <w:rsid w:val="00276988"/>
    <w:rsid w:val="002871AE"/>
    <w:rsid w:val="0029376C"/>
    <w:rsid w:val="00295270"/>
    <w:rsid w:val="00295AEE"/>
    <w:rsid w:val="00297FD5"/>
    <w:rsid w:val="002A08C0"/>
    <w:rsid w:val="002B1341"/>
    <w:rsid w:val="002B6986"/>
    <w:rsid w:val="002C325D"/>
    <w:rsid w:val="002C3916"/>
    <w:rsid w:val="002D25F3"/>
    <w:rsid w:val="002D35A3"/>
    <w:rsid w:val="002D6F0B"/>
    <w:rsid w:val="002F0B7E"/>
    <w:rsid w:val="00304213"/>
    <w:rsid w:val="003107D7"/>
    <w:rsid w:val="00311F6D"/>
    <w:rsid w:val="00314295"/>
    <w:rsid w:val="00314357"/>
    <w:rsid w:val="003153E1"/>
    <w:rsid w:val="003169A2"/>
    <w:rsid w:val="00323583"/>
    <w:rsid w:val="00342BA2"/>
    <w:rsid w:val="0034586C"/>
    <w:rsid w:val="00350353"/>
    <w:rsid w:val="00351184"/>
    <w:rsid w:val="003524F2"/>
    <w:rsid w:val="003577E6"/>
    <w:rsid w:val="00361078"/>
    <w:rsid w:val="00365107"/>
    <w:rsid w:val="003779E2"/>
    <w:rsid w:val="0038377D"/>
    <w:rsid w:val="00383937"/>
    <w:rsid w:val="003916CA"/>
    <w:rsid w:val="00391EB9"/>
    <w:rsid w:val="003931AB"/>
    <w:rsid w:val="00393A2C"/>
    <w:rsid w:val="003A29C4"/>
    <w:rsid w:val="003A68D0"/>
    <w:rsid w:val="003B06B4"/>
    <w:rsid w:val="003B1024"/>
    <w:rsid w:val="003B57B4"/>
    <w:rsid w:val="003C07DC"/>
    <w:rsid w:val="003C4844"/>
    <w:rsid w:val="003C5457"/>
    <w:rsid w:val="003C5BD5"/>
    <w:rsid w:val="003D65F1"/>
    <w:rsid w:val="003E1772"/>
    <w:rsid w:val="003E3FFD"/>
    <w:rsid w:val="003E5D18"/>
    <w:rsid w:val="003E7526"/>
    <w:rsid w:val="003F01CB"/>
    <w:rsid w:val="00401385"/>
    <w:rsid w:val="004032D9"/>
    <w:rsid w:val="00404135"/>
    <w:rsid w:val="00405153"/>
    <w:rsid w:val="004076A2"/>
    <w:rsid w:val="00411587"/>
    <w:rsid w:val="00412EF0"/>
    <w:rsid w:val="00413520"/>
    <w:rsid w:val="004140A6"/>
    <w:rsid w:val="00415BAC"/>
    <w:rsid w:val="0042437E"/>
    <w:rsid w:val="00427D5E"/>
    <w:rsid w:val="00430D01"/>
    <w:rsid w:val="004333EB"/>
    <w:rsid w:val="004458BE"/>
    <w:rsid w:val="004478D4"/>
    <w:rsid w:val="0045765C"/>
    <w:rsid w:val="004619BB"/>
    <w:rsid w:val="00473D89"/>
    <w:rsid w:val="00475182"/>
    <w:rsid w:val="004826A0"/>
    <w:rsid w:val="00487249"/>
    <w:rsid w:val="00492043"/>
    <w:rsid w:val="00496195"/>
    <w:rsid w:val="004A3D2D"/>
    <w:rsid w:val="004A7D03"/>
    <w:rsid w:val="004C5B64"/>
    <w:rsid w:val="004D202E"/>
    <w:rsid w:val="004D3E9E"/>
    <w:rsid w:val="004E3B23"/>
    <w:rsid w:val="004F0998"/>
    <w:rsid w:val="004F29CC"/>
    <w:rsid w:val="004F3B16"/>
    <w:rsid w:val="004F5739"/>
    <w:rsid w:val="00502497"/>
    <w:rsid w:val="005027FD"/>
    <w:rsid w:val="005135CB"/>
    <w:rsid w:val="00516528"/>
    <w:rsid w:val="005245A5"/>
    <w:rsid w:val="00530934"/>
    <w:rsid w:val="005321B4"/>
    <w:rsid w:val="00535978"/>
    <w:rsid w:val="005437F6"/>
    <w:rsid w:val="005545B1"/>
    <w:rsid w:val="00555657"/>
    <w:rsid w:val="00561673"/>
    <w:rsid w:val="005634C4"/>
    <w:rsid w:val="00570240"/>
    <w:rsid w:val="0057548F"/>
    <w:rsid w:val="00582CEB"/>
    <w:rsid w:val="00590F88"/>
    <w:rsid w:val="00592153"/>
    <w:rsid w:val="00595231"/>
    <w:rsid w:val="005961D2"/>
    <w:rsid w:val="0059730C"/>
    <w:rsid w:val="00597411"/>
    <w:rsid w:val="005A179A"/>
    <w:rsid w:val="005A459C"/>
    <w:rsid w:val="005B2467"/>
    <w:rsid w:val="005B4FC8"/>
    <w:rsid w:val="005D35B1"/>
    <w:rsid w:val="005F230D"/>
    <w:rsid w:val="005F5442"/>
    <w:rsid w:val="006001BF"/>
    <w:rsid w:val="0060377C"/>
    <w:rsid w:val="0060568E"/>
    <w:rsid w:val="00613863"/>
    <w:rsid w:val="0062221A"/>
    <w:rsid w:val="006237CE"/>
    <w:rsid w:val="006252D1"/>
    <w:rsid w:val="00625B7F"/>
    <w:rsid w:val="006302D7"/>
    <w:rsid w:val="00653C6A"/>
    <w:rsid w:val="006547F2"/>
    <w:rsid w:val="00655DD0"/>
    <w:rsid w:val="0066222E"/>
    <w:rsid w:val="00662358"/>
    <w:rsid w:val="006766D7"/>
    <w:rsid w:val="00684F79"/>
    <w:rsid w:val="0068523F"/>
    <w:rsid w:val="0068590E"/>
    <w:rsid w:val="006919CC"/>
    <w:rsid w:val="00695D1C"/>
    <w:rsid w:val="006A5FB3"/>
    <w:rsid w:val="006B5EBD"/>
    <w:rsid w:val="006C7400"/>
    <w:rsid w:val="006D4695"/>
    <w:rsid w:val="006D4D56"/>
    <w:rsid w:val="006D7784"/>
    <w:rsid w:val="006E0C96"/>
    <w:rsid w:val="006E613F"/>
    <w:rsid w:val="006E660A"/>
    <w:rsid w:val="006F18B4"/>
    <w:rsid w:val="006F21F3"/>
    <w:rsid w:val="006F7A9D"/>
    <w:rsid w:val="006F7AAA"/>
    <w:rsid w:val="0070333A"/>
    <w:rsid w:val="00706225"/>
    <w:rsid w:val="0071396B"/>
    <w:rsid w:val="00714C0B"/>
    <w:rsid w:val="00716E89"/>
    <w:rsid w:val="00720880"/>
    <w:rsid w:val="00723EDD"/>
    <w:rsid w:val="0072631A"/>
    <w:rsid w:val="00730337"/>
    <w:rsid w:val="007317C5"/>
    <w:rsid w:val="00742245"/>
    <w:rsid w:val="00742856"/>
    <w:rsid w:val="00744018"/>
    <w:rsid w:val="007459E3"/>
    <w:rsid w:val="00751988"/>
    <w:rsid w:val="00766F48"/>
    <w:rsid w:val="00770C6E"/>
    <w:rsid w:val="00777C19"/>
    <w:rsid w:val="007914D2"/>
    <w:rsid w:val="007925A1"/>
    <w:rsid w:val="00797311"/>
    <w:rsid w:val="007A12F0"/>
    <w:rsid w:val="007A5D38"/>
    <w:rsid w:val="007A6B00"/>
    <w:rsid w:val="007B1D7E"/>
    <w:rsid w:val="007B2682"/>
    <w:rsid w:val="007B4660"/>
    <w:rsid w:val="007B4773"/>
    <w:rsid w:val="007B6E0A"/>
    <w:rsid w:val="007C0A38"/>
    <w:rsid w:val="007D12D5"/>
    <w:rsid w:val="007D5FA8"/>
    <w:rsid w:val="007E0D5D"/>
    <w:rsid w:val="007E5193"/>
    <w:rsid w:val="007E6FA0"/>
    <w:rsid w:val="007F26FB"/>
    <w:rsid w:val="007F644F"/>
    <w:rsid w:val="00802737"/>
    <w:rsid w:val="00807AEE"/>
    <w:rsid w:val="00815155"/>
    <w:rsid w:val="00816E87"/>
    <w:rsid w:val="008177FD"/>
    <w:rsid w:val="00820464"/>
    <w:rsid w:val="00830730"/>
    <w:rsid w:val="0083107A"/>
    <w:rsid w:val="0083168A"/>
    <w:rsid w:val="008343BE"/>
    <w:rsid w:val="008361B9"/>
    <w:rsid w:val="008436DD"/>
    <w:rsid w:val="00850A8B"/>
    <w:rsid w:val="008655D8"/>
    <w:rsid w:val="00870911"/>
    <w:rsid w:val="00874F7E"/>
    <w:rsid w:val="008753ED"/>
    <w:rsid w:val="00880FEC"/>
    <w:rsid w:val="008820EE"/>
    <w:rsid w:val="00886515"/>
    <w:rsid w:val="0089119A"/>
    <w:rsid w:val="00891D35"/>
    <w:rsid w:val="00895A38"/>
    <w:rsid w:val="008A2CAD"/>
    <w:rsid w:val="008A67DF"/>
    <w:rsid w:val="008B3446"/>
    <w:rsid w:val="008C136F"/>
    <w:rsid w:val="008E3027"/>
    <w:rsid w:val="008F3C98"/>
    <w:rsid w:val="008F633C"/>
    <w:rsid w:val="00904232"/>
    <w:rsid w:val="009108BB"/>
    <w:rsid w:val="009128B3"/>
    <w:rsid w:val="0092295E"/>
    <w:rsid w:val="00926735"/>
    <w:rsid w:val="00926A50"/>
    <w:rsid w:val="00931227"/>
    <w:rsid w:val="00932A22"/>
    <w:rsid w:val="009358AB"/>
    <w:rsid w:val="0093791E"/>
    <w:rsid w:val="00946352"/>
    <w:rsid w:val="00947614"/>
    <w:rsid w:val="00947AF2"/>
    <w:rsid w:val="009566C3"/>
    <w:rsid w:val="009704C3"/>
    <w:rsid w:val="00970897"/>
    <w:rsid w:val="009836AE"/>
    <w:rsid w:val="00983ACF"/>
    <w:rsid w:val="00991BE3"/>
    <w:rsid w:val="00996A16"/>
    <w:rsid w:val="00997971"/>
    <w:rsid w:val="009A2632"/>
    <w:rsid w:val="009A35BC"/>
    <w:rsid w:val="009A4E8B"/>
    <w:rsid w:val="009A64EF"/>
    <w:rsid w:val="009B43F9"/>
    <w:rsid w:val="009C5D58"/>
    <w:rsid w:val="009D3C24"/>
    <w:rsid w:val="009D6130"/>
    <w:rsid w:val="009D634A"/>
    <w:rsid w:val="009E0B5C"/>
    <w:rsid w:val="009E51EF"/>
    <w:rsid w:val="009E5A8F"/>
    <w:rsid w:val="00A0207C"/>
    <w:rsid w:val="00A12C13"/>
    <w:rsid w:val="00A13A18"/>
    <w:rsid w:val="00A15F30"/>
    <w:rsid w:val="00A1733F"/>
    <w:rsid w:val="00A2279A"/>
    <w:rsid w:val="00A22CCE"/>
    <w:rsid w:val="00A23592"/>
    <w:rsid w:val="00A24482"/>
    <w:rsid w:val="00A25FDA"/>
    <w:rsid w:val="00A27952"/>
    <w:rsid w:val="00A300C8"/>
    <w:rsid w:val="00A30307"/>
    <w:rsid w:val="00A33257"/>
    <w:rsid w:val="00A33714"/>
    <w:rsid w:val="00A33887"/>
    <w:rsid w:val="00A35E8B"/>
    <w:rsid w:val="00A3695F"/>
    <w:rsid w:val="00A41CEC"/>
    <w:rsid w:val="00A42629"/>
    <w:rsid w:val="00A46B45"/>
    <w:rsid w:val="00A5304E"/>
    <w:rsid w:val="00A56AFF"/>
    <w:rsid w:val="00A61F64"/>
    <w:rsid w:val="00A76D7A"/>
    <w:rsid w:val="00A824AA"/>
    <w:rsid w:val="00A856FF"/>
    <w:rsid w:val="00A8619C"/>
    <w:rsid w:val="00A928C3"/>
    <w:rsid w:val="00AA2C86"/>
    <w:rsid w:val="00AA4A77"/>
    <w:rsid w:val="00AB11A8"/>
    <w:rsid w:val="00AB30A8"/>
    <w:rsid w:val="00AC1F7C"/>
    <w:rsid w:val="00AC2DF8"/>
    <w:rsid w:val="00AC4FFB"/>
    <w:rsid w:val="00AC58B3"/>
    <w:rsid w:val="00AD4B3B"/>
    <w:rsid w:val="00AE7376"/>
    <w:rsid w:val="00AF2281"/>
    <w:rsid w:val="00AF2E14"/>
    <w:rsid w:val="00AF5635"/>
    <w:rsid w:val="00AF6082"/>
    <w:rsid w:val="00B01C78"/>
    <w:rsid w:val="00B01CE2"/>
    <w:rsid w:val="00B01FF3"/>
    <w:rsid w:val="00B05CC4"/>
    <w:rsid w:val="00B1350A"/>
    <w:rsid w:val="00B24AB3"/>
    <w:rsid w:val="00B30E0C"/>
    <w:rsid w:val="00B313E1"/>
    <w:rsid w:val="00B334A5"/>
    <w:rsid w:val="00B435E6"/>
    <w:rsid w:val="00B5063B"/>
    <w:rsid w:val="00B51056"/>
    <w:rsid w:val="00B51F26"/>
    <w:rsid w:val="00B563A8"/>
    <w:rsid w:val="00B6067F"/>
    <w:rsid w:val="00B61FF9"/>
    <w:rsid w:val="00B621EE"/>
    <w:rsid w:val="00B62B06"/>
    <w:rsid w:val="00B65218"/>
    <w:rsid w:val="00B652DF"/>
    <w:rsid w:val="00B74C4B"/>
    <w:rsid w:val="00B7516B"/>
    <w:rsid w:val="00B757B5"/>
    <w:rsid w:val="00B76664"/>
    <w:rsid w:val="00B843E9"/>
    <w:rsid w:val="00B932D3"/>
    <w:rsid w:val="00B936EE"/>
    <w:rsid w:val="00B9466B"/>
    <w:rsid w:val="00B95F46"/>
    <w:rsid w:val="00BA203D"/>
    <w:rsid w:val="00BA2C7D"/>
    <w:rsid w:val="00BA36BE"/>
    <w:rsid w:val="00BB6AC4"/>
    <w:rsid w:val="00BB6D0C"/>
    <w:rsid w:val="00BB7DE4"/>
    <w:rsid w:val="00BC50B6"/>
    <w:rsid w:val="00BD48B8"/>
    <w:rsid w:val="00BD565D"/>
    <w:rsid w:val="00BE6257"/>
    <w:rsid w:val="00BF1ECB"/>
    <w:rsid w:val="00BF3681"/>
    <w:rsid w:val="00C1407C"/>
    <w:rsid w:val="00C1688B"/>
    <w:rsid w:val="00C20B05"/>
    <w:rsid w:val="00C268CC"/>
    <w:rsid w:val="00C3544C"/>
    <w:rsid w:val="00C37736"/>
    <w:rsid w:val="00C40D86"/>
    <w:rsid w:val="00C425DF"/>
    <w:rsid w:val="00C5221B"/>
    <w:rsid w:val="00C5350B"/>
    <w:rsid w:val="00C5513C"/>
    <w:rsid w:val="00C56EAA"/>
    <w:rsid w:val="00C60DA9"/>
    <w:rsid w:val="00C63058"/>
    <w:rsid w:val="00C66F36"/>
    <w:rsid w:val="00C702A9"/>
    <w:rsid w:val="00C7402B"/>
    <w:rsid w:val="00C74575"/>
    <w:rsid w:val="00C74CF0"/>
    <w:rsid w:val="00C800BC"/>
    <w:rsid w:val="00C90AFC"/>
    <w:rsid w:val="00CA4F3C"/>
    <w:rsid w:val="00CA590E"/>
    <w:rsid w:val="00CA6763"/>
    <w:rsid w:val="00CA72FA"/>
    <w:rsid w:val="00CB0B26"/>
    <w:rsid w:val="00CB3D23"/>
    <w:rsid w:val="00CB6094"/>
    <w:rsid w:val="00CC29C4"/>
    <w:rsid w:val="00CC578C"/>
    <w:rsid w:val="00CC6A0D"/>
    <w:rsid w:val="00CE031C"/>
    <w:rsid w:val="00CE62C3"/>
    <w:rsid w:val="00CF021E"/>
    <w:rsid w:val="00CF2A32"/>
    <w:rsid w:val="00CF5E08"/>
    <w:rsid w:val="00D01259"/>
    <w:rsid w:val="00D077AB"/>
    <w:rsid w:val="00D123AD"/>
    <w:rsid w:val="00D242D4"/>
    <w:rsid w:val="00D27AF5"/>
    <w:rsid w:val="00D317E4"/>
    <w:rsid w:val="00D323E5"/>
    <w:rsid w:val="00D35751"/>
    <w:rsid w:val="00D5163E"/>
    <w:rsid w:val="00D5291B"/>
    <w:rsid w:val="00D577DE"/>
    <w:rsid w:val="00D61180"/>
    <w:rsid w:val="00D72465"/>
    <w:rsid w:val="00D73A7C"/>
    <w:rsid w:val="00D82542"/>
    <w:rsid w:val="00D84774"/>
    <w:rsid w:val="00D86052"/>
    <w:rsid w:val="00D911E7"/>
    <w:rsid w:val="00D912E6"/>
    <w:rsid w:val="00D931F3"/>
    <w:rsid w:val="00D93629"/>
    <w:rsid w:val="00D96901"/>
    <w:rsid w:val="00DA30A6"/>
    <w:rsid w:val="00DB330A"/>
    <w:rsid w:val="00DB6B00"/>
    <w:rsid w:val="00DB7853"/>
    <w:rsid w:val="00DB7BCF"/>
    <w:rsid w:val="00DC38A1"/>
    <w:rsid w:val="00DC56B7"/>
    <w:rsid w:val="00DD1937"/>
    <w:rsid w:val="00DD4730"/>
    <w:rsid w:val="00DE666E"/>
    <w:rsid w:val="00DE7420"/>
    <w:rsid w:val="00DF76C1"/>
    <w:rsid w:val="00E056EA"/>
    <w:rsid w:val="00E06CB6"/>
    <w:rsid w:val="00E1246B"/>
    <w:rsid w:val="00E32852"/>
    <w:rsid w:val="00E32EE0"/>
    <w:rsid w:val="00E37F96"/>
    <w:rsid w:val="00E4638B"/>
    <w:rsid w:val="00E53276"/>
    <w:rsid w:val="00E5387B"/>
    <w:rsid w:val="00E56124"/>
    <w:rsid w:val="00E61B56"/>
    <w:rsid w:val="00E64AC3"/>
    <w:rsid w:val="00E66F59"/>
    <w:rsid w:val="00E740AD"/>
    <w:rsid w:val="00E748E2"/>
    <w:rsid w:val="00E82C33"/>
    <w:rsid w:val="00E8595C"/>
    <w:rsid w:val="00EA0D21"/>
    <w:rsid w:val="00EA1423"/>
    <w:rsid w:val="00EA38EA"/>
    <w:rsid w:val="00EA70C1"/>
    <w:rsid w:val="00EC24DA"/>
    <w:rsid w:val="00ED28E1"/>
    <w:rsid w:val="00ED3D61"/>
    <w:rsid w:val="00ED69C4"/>
    <w:rsid w:val="00EE1764"/>
    <w:rsid w:val="00EE3A7C"/>
    <w:rsid w:val="00EE46DA"/>
    <w:rsid w:val="00EF504B"/>
    <w:rsid w:val="00F233EF"/>
    <w:rsid w:val="00F33601"/>
    <w:rsid w:val="00F36E76"/>
    <w:rsid w:val="00F45796"/>
    <w:rsid w:val="00F47DFD"/>
    <w:rsid w:val="00F54E88"/>
    <w:rsid w:val="00F641C4"/>
    <w:rsid w:val="00F67527"/>
    <w:rsid w:val="00F67841"/>
    <w:rsid w:val="00F74F8A"/>
    <w:rsid w:val="00F75F4B"/>
    <w:rsid w:val="00F86F40"/>
    <w:rsid w:val="00F921E6"/>
    <w:rsid w:val="00F94F2A"/>
    <w:rsid w:val="00F954E1"/>
    <w:rsid w:val="00F95671"/>
    <w:rsid w:val="00F97F41"/>
    <w:rsid w:val="00FA246D"/>
    <w:rsid w:val="00FA5C86"/>
    <w:rsid w:val="00FB090B"/>
    <w:rsid w:val="00FB0A0C"/>
    <w:rsid w:val="00FB2BF8"/>
    <w:rsid w:val="00FB43E4"/>
    <w:rsid w:val="00FB531B"/>
    <w:rsid w:val="00FB5868"/>
    <w:rsid w:val="00FC26BE"/>
    <w:rsid w:val="00FD29E3"/>
    <w:rsid w:val="00FD30F3"/>
    <w:rsid w:val="00FD5B99"/>
    <w:rsid w:val="00FE08F1"/>
    <w:rsid w:val="00FE6E3C"/>
    <w:rsid w:val="00FE7187"/>
    <w:rsid w:val="00FE7489"/>
    <w:rsid w:val="00FF2C8B"/>
    <w:rsid w:val="00FF4D08"/>
    <w:rsid w:val="00FF553F"/>
    <w:rsid w:val="03226A40"/>
    <w:rsid w:val="0BA63839"/>
    <w:rsid w:val="0C3AF326"/>
    <w:rsid w:val="111FD63E"/>
    <w:rsid w:val="19A7C545"/>
    <w:rsid w:val="19ABB46C"/>
    <w:rsid w:val="1E9D25C3"/>
    <w:rsid w:val="29FE9CED"/>
    <w:rsid w:val="2B31BAC0"/>
    <w:rsid w:val="3337E030"/>
    <w:rsid w:val="405EC971"/>
    <w:rsid w:val="444DC141"/>
    <w:rsid w:val="45E9DFC7"/>
    <w:rsid w:val="50617727"/>
    <w:rsid w:val="5DAB4A7F"/>
    <w:rsid w:val="6B98CCE5"/>
    <w:rsid w:val="6C3F9E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56DBC"/>
  <w15:docId w15:val="{C746B2DB-F70D-481B-966F-BCAE0997E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F8A"/>
    <w:pPr>
      <w:tabs>
        <w:tab w:val="left" w:pos="-720"/>
        <w:tab w:val="left" w:pos="360"/>
        <w:tab w:val="left" w:pos="720"/>
        <w:tab w:val="left" w:pos="1080"/>
        <w:tab w:val="left" w:pos="1440"/>
        <w:tab w:val="left" w:pos="1800"/>
        <w:tab w:val="left" w:pos="2160"/>
        <w:tab w:val="left" w:pos="2520"/>
        <w:tab w:val="left" w:pos="2880"/>
      </w:tabs>
      <w:spacing w:after="0" w:line="240" w:lineRule="auto"/>
      <w:ind w:left="360"/>
      <w:jc w:val="both"/>
    </w:pPr>
    <w:rPr>
      <w:rFonts w:ascii="Arial" w:eastAsia="Times New Roman" w:hAnsi="Arial" w:cs="Arial"/>
      <w:sz w:val="20"/>
      <w:szCs w:val="20"/>
    </w:rPr>
  </w:style>
  <w:style w:type="paragraph" w:styleId="Heading1">
    <w:name w:val="heading 1"/>
    <w:basedOn w:val="Normal"/>
    <w:next w:val="Normal"/>
    <w:link w:val="Heading1Char"/>
    <w:qFormat/>
    <w:rsid w:val="00F74F8A"/>
    <w:pPr>
      <w:keepNext/>
      <w:numPr>
        <w:numId w:val="5"/>
      </w:numPr>
      <w:spacing w:before="240" w:after="120"/>
      <w:outlineLvl w:val="0"/>
    </w:pPr>
    <w:rPr>
      <w:b/>
      <w:kern w:val="28"/>
    </w:rPr>
  </w:style>
  <w:style w:type="paragraph" w:styleId="Heading2">
    <w:name w:val="heading 2"/>
    <w:basedOn w:val="Normal"/>
    <w:next w:val="Normal"/>
    <w:link w:val="Heading2Char"/>
    <w:qFormat/>
    <w:rsid w:val="00F74F8A"/>
    <w:pPr>
      <w:keepNext/>
      <w:numPr>
        <w:ilvl w:val="1"/>
        <w:numId w:val="5"/>
      </w:numPr>
      <w:tabs>
        <w:tab w:val="clear" w:pos="2736"/>
        <w:tab w:val="num" w:pos="4446"/>
      </w:tabs>
      <w:spacing w:before="120" w:after="120"/>
      <w:ind w:left="4446"/>
      <w:outlineLvl w:val="1"/>
    </w:pPr>
    <w:rPr>
      <w:b/>
    </w:rPr>
  </w:style>
  <w:style w:type="paragraph" w:styleId="Heading3">
    <w:name w:val="heading 3"/>
    <w:basedOn w:val="Normal"/>
    <w:next w:val="Normal"/>
    <w:link w:val="Heading3Char"/>
    <w:qFormat/>
    <w:rsid w:val="009D3C24"/>
    <w:pPr>
      <w:keepNext/>
      <w:numPr>
        <w:ilvl w:val="2"/>
        <w:numId w:val="5"/>
      </w:numPr>
      <w:tabs>
        <w:tab w:val="clear" w:pos="720"/>
      </w:tabs>
      <w:spacing w:before="240" w:after="60"/>
      <w:outlineLvl w:val="2"/>
    </w:pPr>
    <w:rPr>
      <w:rFonts w:ascii="Times New Roman" w:hAnsi="Times New Roman"/>
    </w:rPr>
  </w:style>
  <w:style w:type="paragraph" w:styleId="Heading4">
    <w:name w:val="heading 4"/>
    <w:basedOn w:val="Heading1"/>
    <w:next w:val="Normal"/>
    <w:link w:val="Heading4Char"/>
    <w:qFormat/>
    <w:rsid w:val="00F74F8A"/>
    <w:pPr>
      <w:outlineLvl w:val="3"/>
    </w:pPr>
  </w:style>
  <w:style w:type="paragraph" w:styleId="Heading5">
    <w:name w:val="heading 5"/>
    <w:basedOn w:val="Normal"/>
    <w:next w:val="Normal"/>
    <w:link w:val="Heading5Char"/>
    <w:qFormat/>
    <w:rsid w:val="009D3C24"/>
    <w:pPr>
      <w:numPr>
        <w:ilvl w:val="4"/>
        <w:numId w:val="5"/>
      </w:numPr>
      <w:spacing w:before="240" w:after="60"/>
      <w:outlineLvl w:val="4"/>
    </w:pPr>
    <w:rPr>
      <w:sz w:val="22"/>
    </w:rPr>
  </w:style>
  <w:style w:type="paragraph" w:styleId="Heading6">
    <w:name w:val="heading 6"/>
    <w:basedOn w:val="Normal"/>
    <w:next w:val="Normal"/>
    <w:link w:val="Heading6Char"/>
    <w:qFormat/>
    <w:rsid w:val="009D3C24"/>
    <w:pPr>
      <w:numPr>
        <w:ilvl w:val="5"/>
        <w:numId w:val="5"/>
      </w:numPr>
      <w:spacing w:before="240" w:after="60"/>
      <w:outlineLvl w:val="5"/>
    </w:pPr>
    <w:rPr>
      <w:i/>
      <w:sz w:val="22"/>
    </w:rPr>
  </w:style>
  <w:style w:type="paragraph" w:styleId="Heading7">
    <w:name w:val="heading 7"/>
    <w:basedOn w:val="Normal"/>
    <w:next w:val="Normal"/>
    <w:link w:val="Heading7Char"/>
    <w:qFormat/>
    <w:rsid w:val="009D3C24"/>
    <w:pPr>
      <w:numPr>
        <w:ilvl w:val="6"/>
        <w:numId w:val="5"/>
      </w:numPr>
      <w:spacing w:before="240" w:after="60"/>
      <w:outlineLvl w:val="6"/>
    </w:pPr>
  </w:style>
  <w:style w:type="paragraph" w:styleId="Heading8">
    <w:name w:val="heading 8"/>
    <w:basedOn w:val="Normal"/>
    <w:next w:val="Normal"/>
    <w:link w:val="Heading8Char"/>
    <w:qFormat/>
    <w:rsid w:val="009D3C24"/>
    <w:pPr>
      <w:numPr>
        <w:ilvl w:val="7"/>
        <w:numId w:val="5"/>
      </w:numPr>
      <w:tabs>
        <w:tab w:val="clear" w:pos="1440"/>
      </w:tabs>
      <w:spacing w:before="240" w:after="60"/>
      <w:outlineLvl w:val="7"/>
    </w:pPr>
    <w:rPr>
      <w:i/>
    </w:rPr>
  </w:style>
  <w:style w:type="paragraph" w:styleId="Heading9">
    <w:name w:val="heading 9"/>
    <w:basedOn w:val="Normal"/>
    <w:next w:val="Normal"/>
    <w:link w:val="Heading9Char"/>
    <w:qFormat/>
    <w:rsid w:val="009D3C24"/>
    <w:pPr>
      <w:numPr>
        <w:ilvl w:val="8"/>
        <w:numId w:val="5"/>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4F8A"/>
    <w:rPr>
      <w:rFonts w:ascii="Arial" w:eastAsia="Times New Roman" w:hAnsi="Arial" w:cs="Arial"/>
      <w:b/>
      <w:kern w:val="28"/>
      <w:sz w:val="20"/>
      <w:szCs w:val="20"/>
    </w:rPr>
  </w:style>
  <w:style w:type="character" w:customStyle="1" w:styleId="Heading2Char">
    <w:name w:val="Heading 2 Char"/>
    <w:basedOn w:val="DefaultParagraphFont"/>
    <w:link w:val="Heading2"/>
    <w:rsid w:val="00F74F8A"/>
    <w:rPr>
      <w:rFonts w:ascii="Arial" w:eastAsia="Times New Roman" w:hAnsi="Arial" w:cs="Arial"/>
      <w:b/>
      <w:sz w:val="20"/>
      <w:szCs w:val="20"/>
    </w:rPr>
  </w:style>
  <w:style w:type="character" w:customStyle="1" w:styleId="Heading3Char">
    <w:name w:val="Heading 3 Char"/>
    <w:basedOn w:val="DefaultParagraphFont"/>
    <w:link w:val="Heading3"/>
    <w:rsid w:val="009D3C24"/>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F74F8A"/>
    <w:rPr>
      <w:rFonts w:ascii="Arial" w:eastAsia="Times New Roman" w:hAnsi="Arial" w:cs="Arial"/>
      <w:b/>
      <w:kern w:val="28"/>
      <w:sz w:val="20"/>
      <w:szCs w:val="20"/>
    </w:rPr>
  </w:style>
  <w:style w:type="character" w:customStyle="1" w:styleId="Heading5Char">
    <w:name w:val="Heading 5 Char"/>
    <w:basedOn w:val="DefaultParagraphFont"/>
    <w:link w:val="Heading5"/>
    <w:rsid w:val="009D3C24"/>
    <w:rPr>
      <w:rFonts w:ascii="Arial" w:eastAsia="Times New Roman" w:hAnsi="Arial" w:cs="Times New Roman"/>
      <w:b/>
      <w:szCs w:val="20"/>
    </w:rPr>
  </w:style>
  <w:style w:type="character" w:customStyle="1" w:styleId="Heading6Char">
    <w:name w:val="Heading 6 Char"/>
    <w:basedOn w:val="DefaultParagraphFont"/>
    <w:link w:val="Heading6"/>
    <w:rsid w:val="009D3C24"/>
    <w:rPr>
      <w:rFonts w:ascii="Arial" w:eastAsia="Times New Roman" w:hAnsi="Arial" w:cs="Times New Roman"/>
      <w:b/>
      <w:i/>
      <w:szCs w:val="20"/>
    </w:rPr>
  </w:style>
  <w:style w:type="character" w:customStyle="1" w:styleId="Heading7Char">
    <w:name w:val="Heading 7 Char"/>
    <w:basedOn w:val="DefaultParagraphFont"/>
    <w:link w:val="Heading7"/>
    <w:rsid w:val="009D3C24"/>
    <w:rPr>
      <w:rFonts w:ascii="Arial" w:eastAsia="Times New Roman" w:hAnsi="Arial" w:cs="Times New Roman"/>
      <w:b/>
      <w:sz w:val="20"/>
      <w:szCs w:val="20"/>
    </w:rPr>
  </w:style>
  <w:style w:type="character" w:customStyle="1" w:styleId="Heading8Char">
    <w:name w:val="Heading 8 Char"/>
    <w:basedOn w:val="DefaultParagraphFont"/>
    <w:link w:val="Heading8"/>
    <w:rsid w:val="009D3C24"/>
    <w:rPr>
      <w:rFonts w:ascii="Arial" w:eastAsia="Times New Roman" w:hAnsi="Arial" w:cs="Times New Roman"/>
      <w:b/>
      <w:i/>
      <w:sz w:val="20"/>
      <w:szCs w:val="20"/>
    </w:rPr>
  </w:style>
  <w:style w:type="character" w:customStyle="1" w:styleId="Heading9Char">
    <w:name w:val="Heading 9 Char"/>
    <w:basedOn w:val="DefaultParagraphFont"/>
    <w:link w:val="Heading9"/>
    <w:rsid w:val="009D3C24"/>
    <w:rPr>
      <w:rFonts w:ascii="Arial" w:eastAsia="Times New Roman" w:hAnsi="Arial" w:cs="Times New Roman"/>
      <w:b/>
      <w:i/>
      <w:sz w:val="18"/>
      <w:szCs w:val="20"/>
    </w:rPr>
  </w:style>
  <w:style w:type="paragraph" w:styleId="Footer">
    <w:name w:val="footer"/>
    <w:basedOn w:val="Normal"/>
    <w:link w:val="FooterChar"/>
    <w:uiPriority w:val="99"/>
    <w:rsid w:val="009D3C24"/>
    <w:pPr>
      <w:tabs>
        <w:tab w:val="center" w:pos="4320"/>
        <w:tab w:val="right" w:pos="8640"/>
      </w:tabs>
    </w:pPr>
  </w:style>
  <w:style w:type="character" w:customStyle="1" w:styleId="FooterChar">
    <w:name w:val="Footer Char"/>
    <w:basedOn w:val="DefaultParagraphFont"/>
    <w:link w:val="Footer"/>
    <w:uiPriority w:val="99"/>
    <w:rsid w:val="009D3C24"/>
    <w:rPr>
      <w:rFonts w:ascii="Univers (WN)" w:eastAsia="Times New Roman" w:hAnsi="Univers (WN)" w:cs="Times New Roman"/>
      <w:b/>
      <w:sz w:val="24"/>
      <w:szCs w:val="20"/>
    </w:rPr>
  </w:style>
  <w:style w:type="paragraph" w:styleId="Header">
    <w:name w:val="header"/>
    <w:basedOn w:val="Normal"/>
    <w:link w:val="HeaderChar"/>
    <w:rsid w:val="009D3C24"/>
    <w:pPr>
      <w:tabs>
        <w:tab w:val="center" w:pos="4320"/>
        <w:tab w:val="right" w:pos="8640"/>
      </w:tabs>
    </w:pPr>
  </w:style>
  <w:style w:type="character" w:customStyle="1" w:styleId="HeaderChar">
    <w:name w:val="Header Char"/>
    <w:basedOn w:val="DefaultParagraphFont"/>
    <w:link w:val="Header"/>
    <w:rsid w:val="009D3C24"/>
    <w:rPr>
      <w:rFonts w:ascii="Univers (WN)" w:eastAsia="Times New Roman" w:hAnsi="Univers (WN)" w:cs="Times New Roman"/>
      <w:b/>
      <w:sz w:val="24"/>
      <w:szCs w:val="20"/>
    </w:rPr>
  </w:style>
  <w:style w:type="paragraph" w:styleId="BodyTextIndent">
    <w:name w:val="Body Text Indent"/>
    <w:basedOn w:val="Normal"/>
    <w:link w:val="BodyTextIndentChar"/>
    <w:rsid w:val="009D3C24"/>
    <w:pPr>
      <w:tabs>
        <w:tab w:val="left" w:pos="0"/>
        <w:tab w:val="left" w:pos="3240"/>
        <w:tab w:val="left" w:pos="3600"/>
        <w:tab w:val="left" w:pos="4320"/>
        <w:tab w:val="left" w:pos="5040"/>
        <w:tab w:val="left" w:pos="5760"/>
        <w:tab w:val="left" w:pos="6480"/>
        <w:tab w:val="left" w:pos="7200"/>
      </w:tabs>
    </w:pPr>
    <w:rPr>
      <w:b/>
    </w:rPr>
  </w:style>
  <w:style w:type="character" w:customStyle="1" w:styleId="BodyTextIndentChar">
    <w:name w:val="Body Text Indent Char"/>
    <w:basedOn w:val="DefaultParagraphFont"/>
    <w:link w:val="BodyTextIndent"/>
    <w:rsid w:val="009D3C24"/>
    <w:rPr>
      <w:rFonts w:ascii="Arial" w:eastAsia="Times New Roman" w:hAnsi="Arial" w:cs="Times New Roman"/>
      <w:sz w:val="20"/>
      <w:szCs w:val="20"/>
    </w:rPr>
  </w:style>
  <w:style w:type="paragraph" w:styleId="BodyText">
    <w:name w:val="Body Text"/>
    <w:basedOn w:val="Normal"/>
    <w:link w:val="BodyTextChar"/>
    <w:rsid w:val="009D3C24"/>
    <w:pPr>
      <w:tabs>
        <w:tab w:val="left" w:pos="0"/>
        <w:tab w:val="left" w:pos="3240"/>
        <w:tab w:val="left" w:pos="3600"/>
        <w:tab w:val="left" w:pos="4320"/>
        <w:tab w:val="left" w:pos="5040"/>
        <w:tab w:val="left" w:pos="5760"/>
        <w:tab w:val="left" w:pos="6480"/>
        <w:tab w:val="left" w:pos="7200"/>
      </w:tabs>
    </w:pPr>
    <w:rPr>
      <w:b/>
    </w:rPr>
  </w:style>
  <w:style w:type="character" w:customStyle="1" w:styleId="BodyTextChar">
    <w:name w:val="Body Text Char"/>
    <w:basedOn w:val="DefaultParagraphFont"/>
    <w:link w:val="BodyText"/>
    <w:rsid w:val="009D3C24"/>
    <w:rPr>
      <w:rFonts w:ascii="Arial" w:eastAsia="Times New Roman" w:hAnsi="Arial" w:cs="Times New Roman"/>
      <w:sz w:val="20"/>
      <w:szCs w:val="20"/>
    </w:rPr>
  </w:style>
  <w:style w:type="character" w:styleId="Hyperlink">
    <w:name w:val="Hyperlink"/>
    <w:uiPriority w:val="99"/>
    <w:rsid w:val="009D3C24"/>
    <w:rPr>
      <w:color w:val="0000FF"/>
      <w:u w:val="single"/>
    </w:rPr>
  </w:style>
  <w:style w:type="paragraph" w:styleId="BodyText3">
    <w:name w:val="Body Text 3"/>
    <w:basedOn w:val="Normal"/>
    <w:link w:val="BodyText3Char"/>
    <w:rsid w:val="009D3C24"/>
    <w:pPr>
      <w:tabs>
        <w:tab w:val="right" w:leader="underscore" w:pos="9216"/>
      </w:tabs>
    </w:pPr>
    <w:rPr>
      <w:b/>
      <w:sz w:val="22"/>
    </w:rPr>
  </w:style>
  <w:style w:type="character" w:customStyle="1" w:styleId="BodyText3Char">
    <w:name w:val="Body Text 3 Char"/>
    <w:basedOn w:val="DefaultParagraphFont"/>
    <w:link w:val="BodyText3"/>
    <w:rsid w:val="009D3C24"/>
    <w:rPr>
      <w:rFonts w:ascii="Arial" w:eastAsia="Times New Roman" w:hAnsi="Arial" w:cs="Times New Roman"/>
      <w:szCs w:val="20"/>
    </w:rPr>
  </w:style>
  <w:style w:type="paragraph" w:styleId="ListParagraph">
    <w:name w:val="List Paragraph"/>
    <w:basedOn w:val="Normal"/>
    <w:uiPriority w:val="34"/>
    <w:qFormat/>
    <w:rsid w:val="009D3C24"/>
    <w:pPr>
      <w:ind w:left="720"/>
    </w:pPr>
  </w:style>
  <w:style w:type="paragraph" w:styleId="BalloonText">
    <w:name w:val="Balloon Text"/>
    <w:basedOn w:val="Normal"/>
    <w:link w:val="BalloonTextChar"/>
    <w:uiPriority w:val="99"/>
    <w:semiHidden/>
    <w:unhideWhenUsed/>
    <w:rsid w:val="009D3C24"/>
    <w:rPr>
      <w:rFonts w:ascii="Tahoma" w:hAnsi="Tahoma" w:cs="Tahoma"/>
      <w:sz w:val="16"/>
      <w:szCs w:val="16"/>
    </w:rPr>
  </w:style>
  <w:style w:type="character" w:customStyle="1" w:styleId="BalloonTextChar">
    <w:name w:val="Balloon Text Char"/>
    <w:basedOn w:val="DefaultParagraphFont"/>
    <w:link w:val="BalloonText"/>
    <w:uiPriority w:val="99"/>
    <w:semiHidden/>
    <w:rsid w:val="009D3C24"/>
    <w:rPr>
      <w:rFonts w:ascii="Tahoma" w:eastAsia="Times New Roman" w:hAnsi="Tahoma" w:cs="Tahoma"/>
      <w:b/>
      <w:sz w:val="16"/>
      <w:szCs w:val="16"/>
    </w:rPr>
  </w:style>
  <w:style w:type="character" w:styleId="CommentReference">
    <w:name w:val="annotation reference"/>
    <w:basedOn w:val="DefaultParagraphFont"/>
    <w:uiPriority w:val="99"/>
    <w:unhideWhenUsed/>
    <w:rsid w:val="00114510"/>
    <w:rPr>
      <w:sz w:val="16"/>
      <w:szCs w:val="16"/>
    </w:rPr>
  </w:style>
  <w:style w:type="paragraph" w:styleId="CommentText">
    <w:name w:val="annotation text"/>
    <w:basedOn w:val="Normal"/>
    <w:link w:val="CommentTextChar"/>
    <w:uiPriority w:val="99"/>
    <w:unhideWhenUsed/>
    <w:rsid w:val="00114510"/>
  </w:style>
  <w:style w:type="character" w:customStyle="1" w:styleId="CommentTextChar">
    <w:name w:val="Comment Text Char"/>
    <w:basedOn w:val="DefaultParagraphFont"/>
    <w:link w:val="CommentText"/>
    <w:uiPriority w:val="99"/>
    <w:rsid w:val="00114510"/>
    <w:rPr>
      <w:rFonts w:ascii="Univers (WN)" w:eastAsia="Times New Roman" w:hAnsi="Univers (WN)" w:cs="Times New Roman"/>
      <w:b/>
      <w:sz w:val="20"/>
      <w:szCs w:val="20"/>
    </w:rPr>
  </w:style>
  <w:style w:type="paragraph" w:styleId="CommentSubject">
    <w:name w:val="annotation subject"/>
    <w:basedOn w:val="CommentText"/>
    <w:next w:val="CommentText"/>
    <w:link w:val="CommentSubjectChar"/>
    <w:uiPriority w:val="99"/>
    <w:semiHidden/>
    <w:unhideWhenUsed/>
    <w:rsid w:val="00114510"/>
    <w:rPr>
      <w:bCs/>
    </w:rPr>
  </w:style>
  <w:style w:type="character" w:customStyle="1" w:styleId="CommentSubjectChar">
    <w:name w:val="Comment Subject Char"/>
    <w:basedOn w:val="CommentTextChar"/>
    <w:link w:val="CommentSubject"/>
    <w:uiPriority w:val="99"/>
    <w:semiHidden/>
    <w:rsid w:val="00114510"/>
    <w:rPr>
      <w:rFonts w:ascii="Univers (WN)" w:eastAsia="Times New Roman" w:hAnsi="Univers (WN)" w:cs="Times New Roman"/>
      <w:b/>
      <w:bCs/>
      <w:sz w:val="20"/>
      <w:szCs w:val="20"/>
    </w:rPr>
  </w:style>
  <w:style w:type="table" w:customStyle="1" w:styleId="TableGrid2">
    <w:name w:val="Table Grid2"/>
    <w:basedOn w:val="TableNormal"/>
    <w:next w:val="TableGrid"/>
    <w:uiPriority w:val="59"/>
    <w:rsid w:val="00751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51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74F8A"/>
    <w:pPr>
      <w:keepLines/>
      <w:numPr>
        <w:numId w:val="0"/>
      </w:numPr>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 w:type="paragraph" w:styleId="TOC1">
    <w:name w:val="toc 1"/>
    <w:basedOn w:val="Normal"/>
    <w:next w:val="Normal"/>
    <w:autoRedefine/>
    <w:uiPriority w:val="39"/>
    <w:unhideWhenUsed/>
    <w:rsid w:val="004032D9"/>
    <w:pPr>
      <w:spacing w:after="100"/>
    </w:pPr>
    <w:rPr>
      <w:b/>
      <w:noProof/>
    </w:rPr>
  </w:style>
  <w:style w:type="paragraph" w:styleId="TOC2">
    <w:name w:val="toc 2"/>
    <w:basedOn w:val="Normal"/>
    <w:next w:val="Normal"/>
    <w:autoRedefine/>
    <w:uiPriority w:val="39"/>
    <w:unhideWhenUsed/>
    <w:rsid w:val="00F74F8A"/>
    <w:pPr>
      <w:spacing w:after="100"/>
      <w:ind w:left="240"/>
    </w:pPr>
  </w:style>
  <w:style w:type="paragraph" w:styleId="TOC3">
    <w:name w:val="toc 3"/>
    <w:basedOn w:val="Normal"/>
    <w:next w:val="Normal"/>
    <w:autoRedefine/>
    <w:uiPriority w:val="39"/>
    <w:unhideWhenUsed/>
    <w:rsid w:val="00F74F8A"/>
    <w:pPr>
      <w:spacing w:after="100"/>
      <w:ind w:left="480"/>
    </w:pPr>
  </w:style>
  <w:style w:type="character" w:styleId="PlaceholderText">
    <w:name w:val="Placeholder Text"/>
    <w:basedOn w:val="DefaultParagraphFont"/>
    <w:uiPriority w:val="99"/>
    <w:semiHidden/>
    <w:rsid w:val="00926735"/>
    <w:rPr>
      <w:color w:val="808080"/>
    </w:rPr>
  </w:style>
  <w:style w:type="paragraph" w:styleId="BodyTextIndent2">
    <w:name w:val="Body Text Indent 2"/>
    <w:basedOn w:val="Normal"/>
    <w:link w:val="BodyTextIndent2Char"/>
    <w:uiPriority w:val="99"/>
    <w:semiHidden/>
    <w:unhideWhenUsed/>
    <w:rsid w:val="006F21F3"/>
    <w:pPr>
      <w:spacing w:after="120" w:line="480" w:lineRule="auto"/>
    </w:pPr>
  </w:style>
  <w:style w:type="character" w:customStyle="1" w:styleId="BodyTextIndent2Char">
    <w:name w:val="Body Text Indent 2 Char"/>
    <w:basedOn w:val="DefaultParagraphFont"/>
    <w:link w:val="BodyTextIndent2"/>
    <w:uiPriority w:val="99"/>
    <w:semiHidden/>
    <w:rsid w:val="006F21F3"/>
    <w:rPr>
      <w:rFonts w:ascii="Arial" w:eastAsia="Times New Roman" w:hAnsi="Arial" w:cs="Arial"/>
      <w:sz w:val="20"/>
      <w:szCs w:val="20"/>
    </w:rPr>
  </w:style>
  <w:style w:type="character" w:customStyle="1" w:styleId="ui-provider">
    <w:name w:val="ui-provider"/>
    <w:basedOn w:val="DefaultParagraphFont"/>
    <w:rsid w:val="006F21F3"/>
  </w:style>
  <w:style w:type="character" w:styleId="FollowedHyperlink">
    <w:name w:val="FollowedHyperlink"/>
    <w:basedOn w:val="DefaultParagraphFont"/>
    <w:uiPriority w:val="99"/>
    <w:semiHidden/>
    <w:unhideWhenUsed/>
    <w:rsid w:val="008655D8"/>
    <w:rPr>
      <w:color w:val="800080" w:themeColor="followedHyperlink"/>
      <w:u w:val="single"/>
    </w:rPr>
  </w:style>
  <w:style w:type="paragraph" w:styleId="BlockText">
    <w:name w:val="Block Text"/>
    <w:basedOn w:val="Normal"/>
    <w:rsid w:val="005321B4"/>
    <w:pPr>
      <w:pBdr>
        <w:top w:val="single" w:sz="6" w:space="15" w:color="auto"/>
        <w:left w:val="single" w:sz="6" w:space="15" w:color="auto"/>
        <w:bottom w:val="single" w:sz="6" w:space="15" w:color="auto"/>
        <w:right w:val="single" w:sz="6" w:space="15" w:color="auto"/>
      </w:pBdr>
      <w:tabs>
        <w:tab w:val="clear" w:pos="360"/>
        <w:tab w:val="clear" w:pos="1080"/>
        <w:tab w:val="clear" w:pos="1800"/>
        <w:tab w:val="clear" w:pos="2520"/>
        <w:tab w:val="left" w:pos="0"/>
        <w:tab w:val="left" w:pos="3600"/>
        <w:tab w:val="left" w:pos="4320"/>
        <w:tab w:val="left" w:pos="5040"/>
        <w:tab w:val="left" w:pos="5760"/>
        <w:tab w:val="left" w:pos="6480"/>
        <w:tab w:val="left" w:pos="7200"/>
      </w:tabs>
      <w:ind w:right="360"/>
    </w:pPr>
    <w:rPr>
      <w:rFonts w:ascii="Univers (WN)" w:hAnsi="Univers (WN)" w:cs="Times New Roman"/>
      <w:i/>
      <w:iCs/>
    </w:rPr>
  </w:style>
  <w:style w:type="character" w:styleId="UnresolvedMention">
    <w:name w:val="Unresolved Mention"/>
    <w:basedOn w:val="DefaultParagraphFont"/>
    <w:uiPriority w:val="99"/>
    <w:semiHidden/>
    <w:unhideWhenUsed/>
    <w:rsid w:val="00F36E76"/>
    <w:rPr>
      <w:color w:val="605E5C"/>
      <w:shd w:val="clear" w:color="auto" w:fill="E1DFDD"/>
    </w:rPr>
  </w:style>
  <w:style w:type="paragraph" w:styleId="Revision">
    <w:name w:val="Revision"/>
    <w:hidden/>
    <w:uiPriority w:val="99"/>
    <w:semiHidden/>
    <w:rsid w:val="00723EDD"/>
    <w:pPr>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deptofcommerce.box.com/s/2yem17s86vkp8t9sfjk96bsw6udhvquz" TargetMode="External"/><Relationship Id="rId26" Type="http://schemas.openxmlformats.org/officeDocument/2006/relationships/hyperlink" Target="https://www.hudexchange.info/homelessness-assistance/coc-esg-virtual-binders/coc-esg-homeless-eligibility/four-categories/" TargetMode="External"/><Relationship Id="rId39" Type="http://schemas.openxmlformats.org/officeDocument/2006/relationships/hyperlink" Target="https://app.smartsheet.com/b/form/01a0c5a4c293779d8ccf3953948acaaa" TargetMode="External"/><Relationship Id="rId21" Type="http://schemas.openxmlformats.org/officeDocument/2006/relationships/hyperlink" Target="https://deptofcommerce.box.com/s/19ani4i4mpuktki2ud3yn0h95zwt728n" TargetMode="External"/><Relationship Id="rId34" Type="http://schemas.openxmlformats.org/officeDocument/2006/relationships/hyperlink" Target="https://app.smartsheet.com/b/form/01a0c5a4c270762b90fc597b6965b30b" TargetMode="External"/><Relationship Id="rId42" Type="http://schemas.openxmlformats.org/officeDocument/2006/relationships/hyperlink" Target="http://www.ofm.wa.gov" TargetMode="External"/><Relationship Id="rId47" Type="http://schemas.openxmlformats.org/officeDocument/2006/relationships/hyperlink" Target="https://deptofcommerce.box.com/s/2yem17s86vkp8t9sfjk96bsw6udhvquz" TargetMode="External"/><Relationship Id="rId50" Type="http://schemas.openxmlformats.org/officeDocument/2006/relationships/hyperlink" Target="https://deptofcommerce.box.com/s/3918tvpwcwtktmrbyktgqfv8okabumhq" TargetMode="External"/><Relationship Id="rId55" Type="http://schemas.openxmlformats.org/officeDocument/2006/relationships/hyperlink" Target="https://app.smartsheet.com/b/form/01a0c5a4c2437241b3944861d12e6238"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pp.smartsheet.com/b/form/01a0c5a4c26f734fbbde4a21e82a6df6" TargetMode="External"/><Relationship Id="rId29" Type="http://schemas.openxmlformats.org/officeDocument/2006/relationships/hyperlink" Target="https://deptofcommerce.box.com/s/gfp8jh3ruq8iui4j003tqzxe9jpf2a3f" TargetMode="External"/><Relationship Id="rId11" Type="http://schemas.openxmlformats.org/officeDocument/2006/relationships/hyperlink" Target="mailto:YouthHomeless@commerce.wa.gov" TargetMode="External"/><Relationship Id="rId24" Type="http://schemas.openxmlformats.org/officeDocument/2006/relationships/hyperlink" Target="https://www.usich.gov/guidance-reports-data/federal-guidance-resources/federal-framework-end-youth-homelessness" TargetMode="External"/><Relationship Id="rId32" Type="http://schemas.openxmlformats.org/officeDocument/2006/relationships/hyperlink" Target="https://deptofcommerce.box.com/s/15q04gix0fxtgtk9d37z2z3l9oshm046" TargetMode="External"/><Relationship Id="rId37" Type="http://schemas.openxmlformats.org/officeDocument/2006/relationships/hyperlink" Target="https://deptofcommerce.box.com/s/2yem17s86vkp8t9sfjk96bsw6udhvquz" TargetMode="External"/><Relationship Id="rId40" Type="http://schemas.openxmlformats.org/officeDocument/2006/relationships/hyperlink" Target="https://fortress.wa.gov/ga/webs/" TargetMode="External"/><Relationship Id="rId45" Type="http://schemas.openxmlformats.org/officeDocument/2006/relationships/hyperlink" Target="https://app.smartsheet.com/b/form/01a0c5a4c26f734fbbde4a21e82a6df6" TargetMode="External"/><Relationship Id="rId53" Type="http://schemas.openxmlformats.org/officeDocument/2006/relationships/hyperlink" Target="https://app.smartsheet.com/b/form/01a0c5a4c270762b90fc597b6965b30b" TargetMode="External"/><Relationship Id="rId58" Type="http://schemas.openxmlformats.org/officeDocument/2006/relationships/hyperlink" Target="https://app.smartsheet.com/b/form/01a0c5a4c293779d8ccf3953948acaaa" TargetMode="Externa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app.smartsheet.com/b/form/01a0c5a4c27c78868f0df75a57c944ed" TargetMode="External"/><Relationship Id="rId14" Type="http://schemas.openxmlformats.org/officeDocument/2006/relationships/hyperlink" Target="https://app.smartsheet.com/b/form/01a0c5a4c26e70dcbbb4abc2ba1aedba" TargetMode="External"/><Relationship Id="rId22" Type="http://schemas.openxmlformats.org/officeDocument/2006/relationships/hyperlink" Target="https://deptofcommerce.box.com/s/0y0zu0nv9aq8f8oayy913c2t1r3dyott" TargetMode="External"/><Relationship Id="rId27" Type="http://schemas.openxmlformats.org/officeDocument/2006/relationships/hyperlink" Target="mailto:YouthHomeless@commerce.wa.gov" TargetMode="External"/><Relationship Id="rId30" Type="http://schemas.openxmlformats.org/officeDocument/2006/relationships/hyperlink" Target="https://wastatecommerce.zoom.us/meeting/register/cQSYKhnUS_Wa_vnXV7QrJg" TargetMode="External"/><Relationship Id="rId35" Type="http://schemas.openxmlformats.org/officeDocument/2006/relationships/hyperlink" Target="https://app.smartsheet.com/b/form/01a0c5a4c26f734fbbde4a21e82a6df6" TargetMode="External"/><Relationship Id="rId43" Type="http://schemas.openxmlformats.org/officeDocument/2006/relationships/hyperlink" Target="https://app.smartsheet.com/b/form/01a0c5a4c26e70dcbbb4abc2ba1aedba" TargetMode="External"/><Relationship Id="rId48" Type="http://schemas.openxmlformats.org/officeDocument/2006/relationships/hyperlink" Target="https://app.smartsheet.com/b/form/01a0c5a4c27c78868f0df75a57c944ed" TargetMode="External"/><Relationship Id="rId56" Type="http://schemas.openxmlformats.org/officeDocument/2006/relationships/hyperlink" Target="https://deptofcommerce.box.com/s/2yem17s86vkp8t9sfjk96bsw6udhvquz" TargetMode="External"/><Relationship Id="rId8" Type="http://schemas.openxmlformats.org/officeDocument/2006/relationships/webSettings" Target="webSettings.xml"/><Relationship Id="rId51" Type="http://schemas.openxmlformats.org/officeDocument/2006/relationships/hyperlink" Target="mailto:centralcontracts@commerce.wa.gov" TargetMode="External"/><Relationship Id="rId3" Type="http://schemas.openxmlformats.org/officeDocument/2006/relationships/customXml" Target="../customXml/item3.xml"/><Relationship Id="rId12" Type="http://schemas.openxmlformats.org/officeDocument/2006/relationships/hyperlink" Target="https://deptofcommerce.box.com/s/s01o4k8kiwj7td9pw65nlj90gkqro2vn" TargetMode="External"/><Relationship Id="rId17" Type="http://schemas.openxmlformats.org/officeDocument/2006/relationships/hyperlink" Target="https://app.smartsheet.com/b/form/01a0c5a4c2437241b3944861d12e6238" TargetMode="External"/><Relationship Id="rId25" Type="http://schemas.openxmlformats.org/officeDocument/2006/relationships/hyperlink" Target="https://deptofcommerce.box.com/s/0y0zu0nv9aq8f8oayy913c2t1r3dyott" TargetMode="External"/><Relationship Id="rId33" Type="http://schemas.openxmlformats.org/officeDocument/2006/relationships/hyperlink" Target="https://app.smartsheet.com/b/form/01a0c5a4c26e70dcbbb4abc2ba1aedba" TargetMode="External"/><Relationship Id="rId38" Type="http://schemas.openxmlformats.org/officeDocument/2006/relationships/hyperlink" Target="https://app.smartsheet.com/b/form/01a0c5a4c27c78868f0df75a57c944ed" TargetMode="External"/><Relationship Id="rId46" Type="http://schemas.openxmlformats.org/officeDocument/2006/relationships/hyperlink" Target="https://app.smartsheet.com/b/form/01a0c5a4c2437241b3944861d12e6238" TargetMode="External"/><Relationship Id="rId59" Type="http://schemas.openxmlformats.org/officeDocument/2006/relationships/hyperlink" Target="https://deptofcommerce.box.com/s/19ani4i4mpuktki2ud3yn0h95zwt728n" TargetMode="External"/><Relationship Id="rId20" Type="http://schemas.openxmlformats.org/officeDocument/2006/relationships/hyperlink" Target="https://app.smartsheet.com/b/form/01a0c5a4c293779d8ccf3953948acaaa" TargetMode="External"/><Relationship Id="rId41" Type="http://schemas.openxmlformats.org/officeDocument/2006/relationships/hyperlink" Target="https://www.commerce.wa.gov/contracting/" TargetMode="External"/><Relationship Id="rId54" Type="http://schemas.openxmlformats.org/officeDocument/2006/relationships/hyperlink" Target="https://app.smartsheet.com/b/form/01a0c5a4c26f734fbbde4a21e82a6df6"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pp.smartsheet.com/b/form/01a0c5a4c270762b90fc597b6965b30b" TargetMode="External"/><Relationship Id="rId23" Type="http://schemas.openxmlformats.org/officeDocument/2006/relationships/hyperlink" Target="https://www.commerce.wa.gov/ohy/ohy-strategic-initiatives/youth-homelessness-demonstration/" TargetMode="External"/><Relationship Id="rId28" Type="http://schemas.openxmlformats.org/officeDocument/2006/relationships/hyperlink" Target="https://wastatecommerce.zoom.us/meeting/register/cQSYKhnUS_Wa_vnXV7QrJg" TargetMode="External"/><Relationship Id="rId36" Type="http://schemas.openxmlformats.org/officeDocument/2006/relationships/hyperlink" Target="https://app.smartsheet.com/b/form/01a0c5a4c2437241b3944861d12e6238" TargetMode="External"/><Relationship Id="rId49" Type="http://schemas.openxmlformats.org/officeDocument/2006/relationships/hyperlink" Target="https://app.smartsheet.com/b/form/01a0c5a4c293779d8ccf3953948acaaa" TargetMode="External"/><Relationship Id="rId57" Type="http://schemas.openxmlformats.org/officeDocument/2006/relationships/hyperlink" Target="https://app.smartsheet.com/b/form/01a0c5a4c27c78868f0df75a57c944ed" TargetMode="External"/><Relationship Id="rId10" Type="http://schemas.openxmlformats.org/officeDocument/2006/relationships/endnotes" Target="endnotes.xml"/><Relationship Id="rId31" Type="http://schemas.openxmlformats.org/officeDocument/2006/relationships/hyperlink" Target="https://deptofcommerce.box.com/s/s01o4k8kiwj7td9pw65nlj90gkqro2vn" TargetMode="External"/><Relationship Id="rId44" Type="http://schemas.openxmlformats.org/officeDocument/2006/relationships/hyperlink" Target="https://app.smartsheet.com/b/form/01a0c5a4c270762b90fc597b6965b30b" TargetMode="External"/><Relationship Id="rId52" Type="http://schemas.openxmlformats.org/officeDocument/2006/relationships/hyperlink" Target="https://app.smartsheet.com/b/form/01a0c5a4c26e70dcbbb4abc2ba1aedba" TargetMode="External"/><Relationship Id="rId60" Type="http://schemas.openxmlformats.org/officeDocument/2006/relationships/hyperlink" Target="https://deptofcommerce.box.com/s/0y0zu0nv9aq8f8oayy913c2t1r3dyott"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2FCB4B9C14044498AEF188DED6AF4AE" ma:contentTypeVersion="3" ma:contentTypeDescription="Create a new document." ma:contentTypeScope="" ma:versionID="a62e00341315385413c489388a8c2637">
  <xsd:schema xmlns:xsd="http://www.w3.org/2001/XMLSchema" xmlns:xs="http://www.w3.org/2001/XMLSchema" xmlns:p="http://schemas.microsoft.com/office/2006/metadata/properties" xmlns:ns1="http://schemas.microsoft.com/sharepoint/v3" xmlns:ns2="8b68b6f8-6eef-4e9d-b8ff-01917c1461d0" targetNamespace="http://schemas.microsoft.com/office/2006/metadata/properties" ma:root="true" ma:fieldsID="578324e65100e4c9c513275a4734dfe0" ns1:_="" ns2:_="">
    <xsd:import namespace="http://schemas.microsoft.com/sharepoint/v3"/>
    <xsd:import namespace="8b68b6f8-6eef-4e9d-b8ff-01917c1461d0"/>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68b6f8-6eef-4e9d-b8ff-01917c1461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BED2B9-53B4-4F58-80EE-F42B59755A0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B5EB31E-7E66-48B3-B5D4-FB7630628F8C}">
  <ds:schemaRefs>
    <ds:schemaRef ds:uri="http://schemas.openxmlformats.org/officeDocument/2006/bibliography"/>
  </ds:schemaRefs>
</ds:datastoreItem>
</file>

<file path=customXml/itemProps3.xml><?xml version="1.0" encoding="utf-8"?>
<ds:datastoreItem xmlns:ds="http://schemas.openxmlformats.org/officeDocument/2006/customXml" ds:itemID="{B5DA284B-536C-48D1-9CB2-53D96E023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8b6f8-6eef-4e9d-b8ff-01917c146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2B02E8-23B2-40F8-9C5A-BEF11EC33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14</Pages>
  <Words>5758</Words>
  <Characters>38009</Characters>
  <Application>Microsoft Office Word</Application>
  <DocSecurity>0</DocSecurity>
  <Lines>1266</Lines>
  <Paragraphs>527</Paragraphs>
  <ScaleCrop>false</ScaleCrop>
  <Company>Washington State Department of Commerce</Company>
  <LinksUpToDate>false</LinksUpToDate>
  <CharactersWithSpaces>43240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Tabil, Katrina (COM)</dc:creator>
  <cp:keywords/>
  <dc:description/>
  <cp:lastModifiedBy>Danz, Karen (COM)</cp:lastModifiedBy>
  <cp:revision>7</cp:revision>
  <cp:lastPrinted>2026-03-24T19:00:00Z</cp:lastPrinted>
  <dcterms:created xsi:type="dcterms:W3CDTF">2026-09-21T18:46:00Z</dcterms:created>
  <dcterms:modified xsi:type="dcterms:W3CDTF">2026-09-23T23:09:00Z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0x01010042FCB4B9C14044498AEF188DED6AF4AE</vt:lpwstr>
  </property>
  <property fmtid="{D5CDD505-2E9C-101B-9397-08002B2CF9AE}" pid="3" name="TaxKeyword">
    <vt:lpwstr/>
  </property>
</Properties>
</file>