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19577" w14:textId="77777777" w:rsidR="000D2306" w:rsidRPr="00497095" w:rsidRDefault="000D2306" w:rsidP="00497095">
      <w:pPr>
        <w:pStyle w:val="Title"/>
        <w:jc w:val="center"/>
        <w:rPr>
          <w:rFonts w:asciiTheme="minorHAnsi" w:hAnsiTheme="minorHAnsi" w:cstheme="minorHAnsi"/>
          <w:b/>
          <w:bCs/>
          <w:sz w:val="22"/>
          <w:szCs w:val="22"/>
        </w:rPr>
      </w:pPr>
      <w:r w:rsidRPr="00497095">
        <w:rPr>
          <w:rFonts w:asciiTheme="minorHAnsi" w:eastAsia="Arial" w:hAnsiTheme="minorHAnsi" w:cstheme="minorHAnsi"/>
          <w:b/>
          <w:bCs/>
          <w:sz w:val="22"/>
          <w:szCs w:val="22"/>
        </w:rPr>
        <w:t>EXHIBIT D – REFERENCE FORM</w:t>
      </w:r>
    </w:p>
    <w:p w14:paraId="267FD2B2" w14:textId="77777777" w:rsidR="000D2306" w:rsidRPr="00964AAF" w:rsidRDefault="000D2306" w:rsidP="000D2306">
      <w:pPr>
        <w:rPr>
          <w:rFonts w:asciiTheme="minorHAnsi" w:hAnsiTheme="minorHAnsi" w:cstheme="minorHAnsi"/>
        </w:rPr>
      </w:pPr>
    </w:p>
    <w:p w14:paraId="10C2AFB0" w14:textId="298C1BA0" w:rsidR="000D2306" w:rsidRPr="00964AAF" w:rsidRDefault="000D2306" w:rsidP="000D2306">
      <w:pPr>
        <w:rPr>
          <w:rFonts w:asciiTheme="minorHAnsi" w:hAnsiTheme="minorHAnsi" w:cstheme="minorHAnsi"/>
          <w:sz w:val="20"/>
          <w:szCs w:val="20"/>
        </w:rPr>
      </w:pPr>
      <w:r w:rsidRPr="00964AAF">
        <w:rPr>
          <w:rFonts w:asciiTheme="minorHAnsi" w:eastAsia="Arial" w:hAnsiTheme="minorHAnsi" w:cstheme="minorHAnsi"/>
          <w:sz w:val="20"/>
          <w:szCs w:val="20"/>
        </w:rPr>
        <w:t xml:space="preserve">Each Respondent is required to provide three (3) references </w:t>
      </w:r>
      <w:r w:rsidR="007611B4">
        <w:rPr>
          <w:rFonts w:asciiTheme="minorHAnsi" w:eastAsia="Arial" w:hAnsiTheme="minorHAnsi" w:cstheme="minorHAnsi"/>
          <w:sz w:val="20"/>
          <w:szCs w:val="20"/>
        </w:rPr>
        <w:t xml:space="preserve">from Public Sector/Government </w:t>
      </w:r>
      <w:r w:rsidRPr="00964AAF">
        <w:rPr>
          <w:rFonts w:asciiTheme="minorHAnsi" w:eastAsia="Arial" w:hAnsiTheme="minorHAnsi" w:cstheme="minorHAnsi"/>
          <w:sz w:val="20"/>
          <w:szCs w:val="20"/>
        </w:rPr>
        <w:t>(Government Purchasing Organization (GPO), Shared Services Group or Government Cooperative Purchasing Group) for which the Respondent has provided the same or similar Deliverables within the past five (5) years.</w:t>
      </w:r>
    </w:p>
    <w:p w14:paraId="17DAAF2F" w14:textId="77777777" w:rsidR="000D2306" w:rsidRPr="00964AAF" w:rsidRDefault="000D2306" w:rsidP="000D2306">
      <w:pPr>
        <w:rPr>
          <w:rFonts w:asciiTheme="minorHAnsi" w:hAnsiTheme="minorHAnsi" w:cstheme="minorHAnsi"/>
          <w:sz w:val="20"/>
          <w:szCs w:val="20"/>
        </w:rPr>
      </w:pPr>
    </w:p>
    <w:p w14:paraId="3B7F530D" w14:textId="7239009C" w:rsidR="000D2306" w:rsidRPr="00964AAF" w:rsidRDefault="000D2306" w:rsidP="000D2306">
      <w:pPr>
        <w:rPr>
          <w:rFonts w:asciiTheme="minorHAnsi" w:hAnsiTheme="minorHAnsi" w:cstheme="minorHAnsi"/>
          <w:sz w:val="20"/>
          <w:szCs w:val="20"/>
        </w:rPr>
      </w:pPr>
      <w:r w:rsidRPr="00964AAF">
        <w:rPr>
          <w:rFonts w:asciiTheme="minorHAnsi" w:eastAsia="Arial" w:hAnsiTheme="minorHAnsi" w:cstheme="minorHAnsi"/>
          <w:sz w:val="20"/>
          <w:szCs w:val="20"/>
        </w:rPr>
        <w:t>Kinetic</w:t>
      </w:r>
      <w:r w:rsidR="008C5B57">
        <w:rPr>
          <w:rFonts w:asciiTheme="minorHAnsi" w:eastAsia="Arial" w:hAnsiTheme="minorHAnsi" w:cstheme="minorHAnsi"/>
          <w:sz w:val="20"/>
          <w:szCs w:val="20"/>
        </w:rPr>
        <w:t xml:space="preserve"> GPO</w:t>
      </w:r>
      <w:r w:rsidRPr="00964AAF">
        <w:rPr>
          <w:rFonts w:asciiTheme="minorHAnsi" w:eastAsia="Arial" w:hAnsiTheme="minorHAnsi" w:cstheme="minorHAnsi"/>
          <w:sz w:val="20"/>
          <w:szCs w:val="20"/>
        </w:rPr>
        <w:t>, in its sole discretion, may confirm the Respondent’s experience and or ability to provide the Deliverables required and described in its Proposal by checking the Respondent’s references, and the provision of the references by the Respondent is deemed to be consent to such confirmation/contact with the references.</w:t>
      </w:r>
    </w:p>
    <w:p w14:paraId="1EA1DD4F" w14:textId="77777777" w:rsidR="000D2306" w:rsidRPr="00964AAF" w:rsidRDefault="000D2306" w:rsidP="000D2306">
      <w:pPr>
        <w:rPr>
          <w:rFonts w:asciiTheme="minorHAnsi" w:hAnsiTheme="minorHAnsi" w:cstheme="minorHAnsi"/>
          <w:sz w:val="20"/>
          <w:szCs w:val="20"/>
        </w:rPr>
      </w:pPr>
    </w:p>
    <w:p w14:paraId="42B3F365" w14:textId="27064601" w:rsidR="000D2306" w:rsidRPr="00964AAF" w:rsidRDefault="000D2306" w:rsidP="000D2306">
      <w:pPr>
        <w:rPr>
          <w:rFonts w:asciiTheme="minorHAnsi" w:hAnsiTheme="minorHAnsi" w:cstheme="minorHAnsi"/>
          <w:sz w:val="20"/>
          <w:szCs w:val="20"/>
        </w:rPr>
      </w:pPr>
      <w:r w:rsidRPr="00964AAF">
        <w:rPr>
          <w:rFonts w:asciiTheme="minorHAnsi" w:eastAsia="Arial" w:hAnsiTheme="minorHAnsi" w:cstheme="minorHAnsi"/>
          <w:sz w:val="20"/>
          <w:szCs w:val="20"/>
        </w:rPr>
        <w:t>Kinetic</w:t>
      </w:r>
      <w:r w:rsidR="008C5B57">
        <w:rPr>
          <w:rFonts w:asciiTheme="minorHAnsi" w:eastAsia="Arial" w:hAnsiTheme="minorHAnsi" w:cstheme="minorHAnsi"/>
          <w:sz w:val="20"/>
          <w:szCs w:val="20"/>
        </w:rPr>
        <w:t xml:space="preserve"> GPO</w:t>
      </w:r>
      <w:r w:rsidRPr="00964AAF">
        <w:rPr>
          <w:rFonts w:asciiTheme="minorHAnsi" w:eastAsia="Arial" w:hAnsiTheme="minorHAnsi" w:cstheme="minorHAnsi"/>
          <w:sz w:val="20"/>
          <w:szCs w:val="20"/>
        </w:rPr>
        <w:t xml:space="preserve"> reserves the right to revisit the Respondent’s scores in the rated requirements based on information learned during reference checks, should they reveal that there is inconsistency between the Respondent’s answers to the rated requirements and the results of the reference check.</w:t>
      </w:r>
    </w:p>
    <w:p w14:paraId="0C8D3F6A" w14:textId="77777777" w:rsidR="000D2306" w:rsidRPr="00964AAF" w:rsidRDefault="000D2306" w:rsidP="000D2306">
      <w:pPr>
        <w:rPr>
          <w:rFonts w:asciiTheme="minorHAnsi" w:hAnsiTheme="minorHAnsi" w:cstheme="minorHAnsi"/>
          <w:sz w:val="20"/>
          <w:szCs w:val="20"/>
        </w:rPr>
      </w:pPr>
    </w:p>
    <w:p w14:paraId="21C67131" w14:textId="59FD6CB2" w:rsidR="000D2306" w:rsidRPr="00964AAF" w:rsidRDefault="000D2306" w:rsidP="000D2306">
      <w:pPr>
        <w:rPr>
          <w:rFonts w:asciiTheme="minorHAnsi" w:hAnsiTheme="minorHAnsi" w:cstheme="minorHAnsi"/>
          <w:sz w:val="20"/>
          <w:szCs w:val="20"/>
        </w:rPr>
      </w:pPr>
      <w:r w:rsidRPr="00964AAF">
        <w:rPr>
          <w:rFonts w:asciiTheme="minorHAnsi" w:eastAsia="Arial" w:hAnsiTheme="minorHAnsi" w:cstheme="minorHAnsi"/>
          <w:sz w:val="20"/>
          <w:szCs w:val="20"/>
        </w:rPr>
        <w:t>Kinetic</w:t>
      </w:r>
      <w:r w:rsidR="008C5B57">
        <w:rPr>
          <w:rFonts w:asciiTheme="minorHAnsi" w:eastAsia="Arial" w:hAnsiTheme="minorHAnsi" w:cstheme="minorHAnsi"/>
          <w:sz w:val="20"/>
          <w:szCs w:val="20"/>
        </w:rPr>
        <w:t xml:space="preserve"> GPO</w:t>
      </w:r>
      <w:r w:rsidRPr="00964AAF">
        <w:rPr>
          <w:rFonts w:asciiTheme="minorHAnsi" w:eastAsia="Arial" w:hAnsiTheme="minorHAnsi" w:cstheme="minorHAnsi"/>
          <w:sz w:val="20"/>
          <w:szCs w:val="20"/>
        </w:rPr>
        <w:t xml:space="preserve"> may check references other than those provided by the Respondent.</w:t>
      </w:r>
    </w:p>
    <w:p w14:paraId="54F13AAB" w14:textId="77777777" w:rsidR="000D2306" w:rsidRPr="00964AAF" w:rsidRDefault="000D2306" w:rsidP="000D2306">
      <w:pPr>
        <w:rPr>
          <w:rFonts w:asciiTheme="minorHAnsi" w:hAnsiTheme="minorHAnsi" w:cstheme="minorHAnsi"/>
        </w:rPr>
      </w:pPr>
    </w:p>
    <w:tbl>
      <w:tblPr>
        <w:tblW w:w="9450" w:type="dxa"/>
        <w:tblLook w:val="04A0" w:firstRow="1" w:lastRow="0" w:firstColumn="1" w:lastColumn="0" w:noHBand="0" w:noVBand="1"/>
      </w:tblPr>
      <w:tblGrid>
        <w:gridCol w:w="3870"/>
        <w:gridCol w:w="2970"/>
        <w:gridCol w:w="2610"/>
      </w:tblGrid>
      <w:tr w:rsidR="000D2306" w:rsidRPr="000D2306" w14:paraId="6A4E3FE5" w14:textId="77777777" w:rsidTr="00964AAF">
        <w:trPr>
          <w:trHeight w:val="300"/>
        </w:trPr>
        <w:tc>
          <w:tcPr>
            <w:tcW w:w="9450" w:type="dxa"/>
            <w:gridSpan w:val="3"/>
            <w:tcBorders>
              <w:top w:val="nil"/>
              <w:left w:val="nil"/>
              <w:bottom w:val="nil"/>
              <w:right w:val="nil"/>
            </w:tcBorders>
            <w:shd w:val="clear" w:color="auto" w:fill="auto"/>
            <w:noWrap/>
            <w:vAlign w:val="center"/>
            <w:hideMark/>
          </w:tcPr>
          <w:p w14:paraId="50DDDC03" w14:textId="3B0235BB" w:rsidR="000D2306" w:rsidRPr="000D2306" w:rsidRDefault="000D2306" w:rsidP="000D2306">
            <w:pPr>
              <w:jc w:val="center"/>
              <w:rPr>
                <w:rFonts w:asciiTheme="minorHAnsi" w:eastAsia="Times New Roman" w:hAnsiTheme="minorHAnsi" w:cstheme="minorHAnsi"/>
                <w:b/>
                <w:bCs/>
                <w:color w:val="000000"/>
                <w:lang w:val="en-US" w:eastAsia="en-US"/>
              </w:rPr>
            </w:pPr>
            <w:r w:rsidRPr="000D2306">
              <w:rPr>
                <w:rFonts w:asciiTheme="minorHAnsi" w:eastAsia="Arial" w:hAnsiTheme="minorHAnsi" w:cstheme="minorHAnsi"/>
                <w:b/>
                <w:bCs/>
                <w:color w:val="000000"/>
                <w:lang w:eastAsia="en-US"/>
              </w:rPr>
              <w:t>Reference #</w:t>
            </w:r>
            <w:proofErr w:type="gramStart"/>
            <w:r w:rsidR="00964AAF" w:rsidRPr="00964AAF">
              <w:rPr>
                <w:rFonts w:asciiTheme="minorHAnsi" w:eastAsia="Arial" w:hAnsiTheme="minorHAnsi" w:cstheme="minorHAnsi"/>
                <w:b/>
                <w:bCs/>
                <w:color w:val="000000"/>
                <w:lang w:eastAsia="en-US"/>
              </w:rPr>
              <w:t>1</w:t>
            </w:r>
            <w:proofErr w:type="gramEnd"/>
          </w:p>
        </w:tc>
      </w:tr>
      <w:tr w:rsidR="00964AAF" w:rsidRPr="00964AAF" w14:paraId="3046C852" w14:textId="77777777" w:rsidTr="00964AAF">
        <w:trPr>
          <w:trHeight w:val="300"/>
        </w:trPr>
        <w:tc>
          <w:tcPr>
            <w:tcW w:w="387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6F6281B" w14:textId="77777777" w:rsidR="000D2306" w:rsidRPr="000D2306" w:rsidRDefault="000D2306" w:rsidP="000D2306">
            <w:pPr>
              <w:rPr>
                <w:rFonts w:asciiTheme="minorHAnsi" w:eastAsia="Times New Roman" w:hAnsiTheme="minorHAnsi" w:cstheme="minorHAnsi"/>
                <w:b/>
                <w:bCs/>
                <w:color w:val="000000"/>
                <w:lang w:val="en-US" w:eastAsia="en-US"/>
              </w:rPr>
            </w:pPr>
            <w:r w:rsidRPr="000D2306">
              <w:rPr>
                <w:rFonts w:asciiTheme="minorHAnsi" w:eastAsia="Times New Roman" w:hAnsiTheme="minorHAnsi" w:cstheme="minorHAnsi"/>
                <w:b/>
                <w:bCs/>
                <w:color w:val="000000"/>
                <w:lang w:eastAsia="en-US"/>
              </w:rPr>
              <w:t>Company name:</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3C6D6D93"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4D116B1B"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3FC2DD4D"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267FBFA4" w14:textId="77777777" w:rsidR="000D2306" w:rsidRPr="000D2306" w:rsidRDefault="000D2306" w:rsidP="000D2306">
            <w:pPr>
              <w:rPr>
                <w:rFonts w:asciiTheme="minorHAnsi" w:eastAsia="Times New Roman" w:hAnsiTheme="minorHAnsi" w:cstheme="minorHAnsi"/>
                <w:b/>
                <w:bCs/>
                <w:color w:val="000000"/>
                <w:lang w:val="en-US" w:eastAsia="en-US"/>
              </w:rPr>
            </w:pPr>
            <w:r w:rsidRPr="000D2306">
              <w:rPr>
                <w:rFonts w:asciiTheme="minorHAnsi" w:eastAsia="Times New Roman" w:hAnsiTheme="minorHAnsi" w:cstheme="minorHAnsi"/>
                <w:b/>
                <w:bCs/>
                <w:color w:val="000000"/>
                <w:lang w:eastAsia="en-US"/>
              </w:rPr>
              <w:t>Company address:</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0DE7C5DB"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0F9E1CC8"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21F67CEB"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31B0B91A" w14:textId="77777777" w:rsidR="000D2306" w:rsidRPr="000D2306" w:rsidRDefault="000D2306" w:rsidP="000D2306">
            <w:pPr>
              <w:rPr>
                <w:rFonts w:asciiTheme="minorHAnsi" w:eastAsia="Times New Roman" w:hAnsiTheme="minorHAnsi" w:cstheme="minorHAnsi"/>
                <w:b/>
                <w:bCs/>
                <w:color w:val="000000"/>
                <w:lang w:val="en-US" w:eastAsia="en-US"/>
              </w:rPr>
            </w:pPr>
            <w:r w:rsidRPr="000D2306">
              <w:rPr>
                <w:rFonts w:asciiTheme="minorHAnsi" w:eastAsia="Times New Roman" w:hAnsiTheme="minorHAnsi" w:cstheme="minorHAnsi"/>
                <w:b/>
                <w:bCs/>
                <w:color w:val="000000"/>
                <w:lang w:eastAsia="en-US"/>
              </w:rPr>
              <w:t>Contact name:</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63B9E406"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6D6DA241"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40CD51DC"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08230D08" w14:textId="77777777" w:rsidR="000D2306" w:rsidRPr="000D2306" w:rsidRDefault="000D2306" w:rsidP="000D2306">
            <w:pPr>
              <w:rPr>
                <w:rFonts w:asciiTheme="minorHAnsi" w:eastAsia="Times New Roman" w:hAnsiTheme="minorHAnsi" w:cstheme="minorHAnsi"/>
                <w:b/>
                <w:bCs/>
                <w:color w:val="000000"/>
                <w:lang w:val="en-US" w:eastAsia="en-US"/>
              </w:rPr>
            </w:pPr>
            <w:r w:rsidRPr="000D2306">
              <w:rPr>
                <w:rFonts w:asciiTheme="minorHAnsi" w:eastAsia="Times New Roman" w:hAnsiTheme="minorHAnsi" w:cstheme="minorHAnsi"/>
                <w:b/>
                <w:bCs/>
                <w:color w:val="000000"/>
                <w:lang w:eastAsia="en-US"/>
              </w:rPr>
              <w:t>Contact telephone number:</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43B78E39"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73D801E3"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469B5572"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1FCA2A15" w14:textId="77777777" w:rsidR="000D2306" w:rsidRPr="000D2306" w:rsidRDefault="000D2306" w:rsidP="000D2306">
            <w:pPr>
              <w:rPr>
                <w:rFonts w:asciiTheme="minorHAnsi" w:eastAsia="Times New Roman" w:hAnsiTheme="minorHAnsi" w:cstheme="minorHAnsi"/>
                <w:b/>
                <w:bCs/>
                <w:color w:val="000000"/>
                <w:lang w:val="en-US" w:eastAsia="en-US"/>
              </w:rPr>
            </w:pPr>
            <w:r w:rsidRPr="000D2306">
              <w:rPr>
                <w:rFonts w:asciiTheme="minorHAnsi" w:eastAsia="Times New Roman" w:hAnsiTheme="minorHAnsi" w:cstheme="minorHAnsi"/>
                <w:b/>
                <w:bCs/>
                <w:color w:val="000000"/>
                <w:lang w:eastAsia="en-US"/>
              </w:rPr>
              <w:t>Contact email address:</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29BD3435"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5A88A128"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0E7F11B4"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5029CF0E" w14:textId="77777777" w:rsidR="000D2306" w:rsidRPr="000D2306" w:rsidRDefault="000D2306" w:rsidP="000D2306">
            <w:pPr>
              <w:rPr>
                <w:rFonts w:asciiTheme="minorHAnsi" w:eastAsia="Times New Roman" w:hAnsiTheme="minorHAnsi" w:cstheme="minorHAnsi"/>
                <w:b/>
                <w:bCs/>
                <w:color w:val="000000"/>
                <w:lang w:val="en-US" w:eastAsia="en-US"/>
              </w:rPr>
            </w:pPr>
            <w:r w:rsidRPr="000D2306">
              <w:rPr>
                <w:rFonts w:asciiTheme="minorHAnsi" w:eastAsia="Times New Roman" w:hAnsiTheme="minorHAnsi" w:cstheme="minorHAnsi"/>
                <w:b/>
                <w:bCs/>
                <w:color w:val="000000"/>
                <w:lang w:eastAsia="en-US"/>
              </w:rPr>
              <w:t>Date work undertaken:</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6EF9215A"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Arial" w:hAnsiTheme="minorHAnsi" w:cstheme="minorHAnsi"/>
                <w:color w:val="000000"/>
                <w:w w:val="97"/>
                <w:lang w:eastAsia="en-US"/>
              </w:rPr>
              <w:t>From:</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66816EA8"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Arial" w:hAnsiTheme="minorHAnsi" w:cstheme="minorHAnsi"/>
                <w:color w:val="000000"/>
                <w:lang w:eastAsia="en-US"/>
              </w:rPr>
              <w:t>To:</w:t>
            </w:r>
          </w:p>
        </w:tc>
      </w:tr>
      <w:tr w:rsidR="00964AAF" w:rsidRPr="00964AAF" w14:paraId="33C85A57"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003FBFA7" w14:textId="77777777" w:rsidR="000D2306" w:rsidRPr="00964AAF" w:rsidRDefault="000D2306" w:rsidP="000D2306">
            <w:pPr>
              <w:rPr>
                <w:rFonts w:asciiTheme="minorHAnsi" w:eastAsia="Times New Roman" w:hAnsiTheme="minorHAnsi" w:cstheme="minorHAnsi"/>
                <w:b/>
                <w:bCs/>
                <w:color w:val="000000"/>
                <w:lang w:eastAsia="en-US"/>
              </w:rPr>
            </w:pPr>
            <w:r w:rsidRPr="000D2306">
              <w:rPr>
                <w:rFonts w:asciiTheme="minorHAnsi" w:eastAsia="Times New Roman" w:hAnsiTheme="minorHAnsi" w:cstheme="minorHAnsi"/>
                <w:b/>
                <w:bCs/>
                <w:color w:val="000000"/>
                <w:lang w:eastAsia="en-US"/>
              </w:rPr>
              <w:t>Nature of services total yearly value of the service:</w:t>
            </w:r>
          </w:p>
          <w:p w14:paraId="3BD6E4BB" w14:textId="77777777" w:rsidR="00964AAF" w:rsidRPr="000D2306" w:rsidRDefault="00964AAF" w:rsidP="000D2306">
            <w:pPr>
              <w:rPr>
                <w:rFonts w:asciiTheme="minorHAnsi" w:eastAsia="Times New Roman" w:hAnsiTheme="minorHAnsi" w:cstheme="minorHAnsi"/>
                <w:b/>
                <w:bCs/>
                <w:color w:val="000000"/>
                <w:lang w:val="en-US" w:eastAsia="en-US"/>
              </w:rPr>
            </w:pPr>
          </w:p>
        </w:tc>
        <w:tc>
          <w:tcPr>
            <w:tcW w:w="2970" w:type="dxa"/>
            <w:tcBorders>
              <w:top w:val="single" w:sz="4" w:space="0" w:color="auto"/>
              <w:left w:val="single" w:sz="4" w:space="0" w:color="auto"/>
              <w:bottom w:val="single" w:sz="4" w:space="0" w:color="auto"/>
            </w:tcBorders>
            <w:shd w:val="clear" w:color="auto" w:fill="auto"/>
            <w:noWrap/>
            <w:vAlign w:val="center"/>
            <w:hideMark/>
          </w:tcPr>
          <w:p w14:paraId="3E11B892"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48E27C53" w14:textId="77777777" w:rsidR="000D2306" w:rsidRPr="000D2306" w:rsidRDefault="000D2306" w:rsidP="000D2306">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6B83B079" w14:textId="77777777" w:rsidTr="00964AAF">
        <w:trPr>
          <w:trHeight w:val="300"/>
        </w:trPr>
        <w:tc>
          <w:tcPr>
            <w:tcW w:w="9450" w:type="dxa"/>
            <w:gridSpan w:val="3"/>
            <w:tcBorders>
              <w:top w:val="nil"/>
              <w:left w:val="nil"/>
              <w:bottom w:val="nil"/>
              <w:right w:val="nil"/>
            </w:tcBorders>
            <w:shd w:val="clear" w:color="auto" w:fill="auto"/>
            <w:noWrap/>
            <w:vAlign w:val="center"/>
            <w:hideMark/>
          </w:tcPr>
          <w:p w14:paraId="5FFEA21A" w14:textId="77777777" w:rsidR="00964AAF" w:rsidRPr="00964AAF" w:rsidRDefault="00964AAF" w:rsidP="00964AAF">
            <w:pPr>
              <w:jc w:val="center"/>
              <w:rPr>
                <w:rFonts w:asciiTheme="minorHAnsi" w:eastAsia="Arial" w:hAnsiTheme="minorHAnsi" w:cstheme="minorHAnsi"/>
                <w:b/>
                <w:bCs/>
                <w:color w:val="000000"/>
                <w:lang w:eastAsia="en-US"/>
              </w:rPr>
            </w:pPr>
          </w:p>
          <w:p w14:paraId="554C4F1B" w14:textId="51E1D6EA" w:rsidR="00964AAF" w:rsidRPr="00964AAF" w:rsidRDefault="00964AAF" w:rsidP="00964AAF">
            <w:pPr>
              <w:jc w:val="center"/>
              <w:rPr>
                <w:rFonts w:asciiTheme="minorHAnsi" w:eastAsia="Times New Roman" w:hAnsiTheme="minorHAnsi" w:cstheme="minorHAnsi"/>
                <w:b/>
                <w:bCs/>
                <w:color w:val="000000"/>
                <w:lang w:val="en-US" w:eastAsia="en-US"/>
              </w:rPr>
            </w:pPr>
            <w:r w:rsidRPr="00964AAF">
              <w:rPr>
                <w:rFonts w:asciiTheme="minorHAnsi" w:eastAsia="Arial" w:hAnsiTheme="minorHAnsi" w:cstheme="minorHAnsi"/>
                <w:b/>
                <w:bCs/>
                <w:color w:val="000000"/>
                <w:lang w:eastAsia="en-US"/>
              </w:rPr>
              <w:t>Reference #</w:t>
            </w:r>
            <w:proofErr w:type="gramStart"/>
            <w:r w:rsidRPr="00964AAF">
              <w:rPr>
                <w:rFonts w:asciiTheme="minorHAnsi" w:eastAsia="Arial" w:hAnsiTheme="minorHAnsi" w:cstheme="minorHAnsi"/>
                <w:b/>
                <w:bCs/>
                <w:color w:val="000000"/>
                <w:lang w:eastAsia="en-US"/>
              </w:rPr>
              <w:t>2</w:t>
            </w:r>
            <w:proofErr w:type="gramEnd"/>
          </w:p>
        </w:tc>
      </w:tr>
      <w:tr w:rsidR="00964AAF" w:rsidRPr="00964AAF" w14:paraId="0CBA3F91" w14:textId="77777777" w:rsidTr="00964AAF">
        <w:trPr>
          <w:trHeight w:val="300"/>
        </w:trPr>
        <w:tc>
          <w:tcPr>
            <w:tcW w:w="387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61600DA"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Company name:</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052B7E72" w14:textId="14B66ECC"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709E8752" w14:textId="6EB34B50"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070198BD"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60254B01"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Company address:</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11BB6173" w14:textId="628280A0"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5C962476" w14:textId="24C04405"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08857AEA"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634D4447"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Contact name:</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26414BC9" w14:textId="78166FD4"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32051864" w14:textId="47E807F5"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0CF876FA"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03C91A89"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Contact telephone number:</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550B9DBC" w14:textId="50EA3608"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39AF1654" w14:textId="40D112EE"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26ADC36D"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32F8FBDC"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Contact email address:</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14E2F2C1" w14:textId="5B121988"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618782B2" w14:textId="6CB18EBC"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07C32E7C"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732F017D"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Date work undertaken:</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6D5910E4" w14:textId="7071CD25"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Arial" w:hAnsiTheme="minorHAnsi" w:cstheme="minorHAnsi"/>
                <w:color w:val="000000"/>
                <w:w w:val="97"/>
                <w:lang w:eastAsia="en-US"/>
              </w:rPr>
              <w:t>From:</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0CE9FE08" w14:textId="6FBE9C23"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Arial" w:hAnsiTheme="minorHAnsi" w:cstheme="minorHAnsi"/>
                <w:color w:val="000000"/>
                <w:lang w:eastAsia="en-US"/>
              </w:rPr>
              <w:t>To:</w:t>
            </w:r>
          </w:p>
        </w:tc>
      </w:tr>
      <w:tr w:rsidR="00964AAF" w:rsidRPr="00964AAF" w14:paraId="245E870A"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54534789" w14:textId="77777777" w:rsidR="00964AAF" w:rsidRPr="00964AAF" w:rsidRDefault="00964AAF" w:rsidP="00964AAF">
            <w:pPr>
              <w:rPr>
                <w:rFonts w:asciiTheme="minorHAnsi" w:eastAsia="Times New Roman" w:hAnsiTheme="minorHAnsi" w:cstheme="minorHAnsi"/>
                <w:b/>
                <w:bCs/>
                <w:color w:val="000000"/>
                <w:lang w:eastAsia="en-US"/>
              </w:rPr>
            </w:pPr>
            <w:r w:rsidRPr="00964AAF">
              <w:rPr>
                <w:rFonts w:asciiTheme="minorHAnsi" w:eastAsia="Times New Roman" w:hAnsiTheme="minorHAnsi" w:cstheme="minorHAnsi"/>
                <w:b/>
                <w:bCs/>
                <w:color w:val="000000"/>
                <w:lang w:eastAsia="en-US"/>
              </w:rPr>
              <w:t>Nature of services total yearly value of the service:</w:t>
            </w:r>
          </w:p>
          <w:p w14:paraId="65DAF9A6" w14:textId="77777777" w:rsidR="00964AAF" w:rsidRPr="00964AAF" w:rsidRDefault="00964AAF" w:rsidP="00964AAF">
            <w:pPr>
              <w:rPr>
                <w:rFonts w:asciiTheme="minorHAnsi" w:eastAsia="Times New Roman" w:hAnsiTheme="minorHAnsi" w:cstheme="minorHAnsi"/>
                <w:b/>
                <w:bCs/>
                <w:color w:val="000000"/>
                <w:lang w:val="en-US" w:eastAsia="en-US"/>
              </w:rPr>
            </w:pPr>
          </w:p>
        </w:tc>
        <w:tc>
          <w:tcPr>
            <w:tcW w:w="2970" w:type="dxa"/>
            <w:tcBorders>
              <w:top w:val="single" w:sz="4" w:space="0" w:color="auto"/>
              <w:left w:val="single" w:sz="4" w:space="0" w:color="auto"/>
              <w:bottom w:val="single" w:sz="4" w:space="0" w:color="auto"/>
            </w:tcBorders>
            <w:shd w:val="clear" w:color="auto" w:fill="auto"/>
            <w:noWrap/>
            <w:vAlign w:val="center"/>
            <w:hideMark/>
          </w:tcPr>
          <w:p w14:paraId="1CA854C3" w14:textId="7EB6B840"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00C86F32" w14:textId="7936796F" w:rsidR="00964AAF" w:rsidRPr="00964AAF" w:rsidRDefault="00964AAF" w:rsidP="00964AAF">
            <w:pPr>
              <w:rPr>
                <w:rFonts w:asciiTheme="minorHAnsi" w:eastAsia="Times New Roman" w:hAnsiTheme="minorHAnsi" w:cstheme="minorHAnsi"/>
                <w:color w:val="000000"/>
                <w:lang w:val="en-US" w:eastAsia="en-US"/>
              </w:rPr>
            </w:pPr>
            <w:r w:rsidRPr="000D2306">
              <w:rPr>
                <w:rFonts w:asciiTheme="minorHAnsi" w:eastAsia="Times New Roman" w:hAnsiTheme="minorHAnsi" w:cstheme="minorHAnsi"/>
                <w:color w:val="000000"/>
                <w:lang w:eastAsia="en-US"/>
              </w:rPr>
              <w:t> </w:t>
            </w:r>
          </w:p>
        </w:tc>
      </w:tr>
      <w:tr w:rsidR="00964AAF" w:rsidRPr="00964AAF" w14:paraId="0B61A60B" w14:textId="77777777" w:rsidTr="00964AAF">
        <w:trPr>
          <w:trHeight w:val="300"/>
        </w:trPr>
        <w:tc>
          <w:tcPr>
            <w:tcW w:w="9450" w:type="dxa"/>
            <w:gridSpan w:val="3"/>
            <w:tcBorders>
              <w:top w:val="nil"/>
              <w:left w:val="nil"/>
              <w:bottom w:val="nil"/>
              <w:right w:val="nil"/>
            </w:tcBorders>
            <w:shd w:val="clear" w:color="auto" w:fill="auto"/>
            <w:noWrap/>
            <w:vAlign w:val="center"/>
            <w:hideMark/>
          </w:tcPr>
          <w:p w14:paraId="29951A18" w14:textId="77777777" w:rsidR="00964AAF" w:rsidRPr="00964AAF" w:rsidRDefault="00964AAF" w:rsidP="00964AAF">
            <w:pPr>
              <w:jc w:val="center"/>
              <w:rPr>
                <w:rFonts w:asciiTheme="minorHAnsi" w:eastAsia="Arial" w:hAnsiTheme="minorHAnsi" w:cstheme="minorHAnsi"/>
                <w:b/>
                <w:bCs/>
                <w:color w:val="000000"/>
                <w:lang w:eastAsia="en-US"/>
              </w:rPr>
            </w:pPr>
          </w:p>
          <w:p w14:paraId="01789E68" w14:textId="469DAA25" w:rsidR="00964AAF" w:rsidRPr="00964AAF" w:rsidRDefault="00964AAF" w:rsidP="00964AAF">
            <w:pPr>
              <w:jc w:val="center"/>
              <w:rPr>
                <w:rFonts w:asciiTheme="minorHAnsi" w:eastAsia="Times New Roman" w:hAnsiTheme="minorHAnsi" w:cstheme="minorHAnsi"/>
                <w:b/>
                <w:bCs/>
                <w:color w:val="000000"/>
                <w:lang w:val="en-US" w:eastAsia="en-US"/>
              </w:rPr>
            </w:pPr>
            <w:r w:rsidRPr="00964AAF">
              <w:rPr>
                <w:rFonts w:asciiTheme="minorHAnsi" w:eastAsia="Arial" w:hAnsiTheme="minorHAnsi" w:cstheme="minorHAnsi"/>
                <w:b/>
                <w:bCs/>
                <w:color w:val="000000"/>
                <w:lang w:eastAsia="en-US"/>
              </w:rPr>
              <w:t>Reference #</w:t>
            </w:r>
            <w:proofErr w:type="gramStart"/>
            <w:r w:rsidRPr="00964AAF">
              <w:rPr>
                <w:rFonts w:asciiTheme="minorHAnsi" w:eastAsia="Arial" w:hAnsiTheme="minorHAnsi" w:cstheme="minorHAnsi"/>
                <w:b/>
                <w:bCs/>
                <w:color w:val="000000"/>
                <w:lang w:eastAsia="en-US"/>
              </w:rPr>
              <w:t>3</w:t>
            </w:r>
            <w:proofErr w:type="gramEnd"/>
          </w:p>
        </w:tc>
      </w:tr>
      <w:tr w:rsidR="00964AAF" w:rsidRPr="00964AAF" w14:paraId="61C78579" w14:textId="77777777" w:rsidTr="00964AAF">
        <w:trPr>
          <w:trHeight w:val="300"/>
        </w:trPr>
        <w:tc>
          <w:tcPr>
            <w:tcW w:w="387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C2BB88F"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Company name:</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74540CA4"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5775EB0F"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r>
      <w:tr w:rsidR="00964AAF" w:rsidRPr="00964AAF" w14:paraId="62675A0E"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3E5869CB"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Company address:</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60DF6DBB"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768188BB"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r>
      <w:tr w:rsidR="00964AAF" w:rsidRPr="00964AAF" w14:paraId="44E02796"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31F6A91F"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Contact name:</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5EC2E287"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75792DD4"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r>
      <w:tr w:rsidR="00964AAF" w:rsidRPr="00964AAF" w14:paraId="66FEAB8A"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665B6BD9"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Contact telephone number:</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5C45532D"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6A94BC0A"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r>
      <w:tr w:rsidR="00964AAF" w:rsidRPr="00964AAF" w14:paraId="07513A60"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5307BA27"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Contact email address:</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6A7D4F05"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644D5F63"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r>
      <w:tr w:rsidR="00964AAF" w:rsidRPr="00964AAF" w14:paraId="7344A338"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52392D72" w14:textId="77777777" w:rsidR="00964AAF" w:rsidRPr="00964AAF" w:rsidRDefault="00964AAF" w:rsidP="00964AAF">
            <w:pPr>
              <w:rPr>
                <w:rFonts w:asciiTheme="minorHAnsi" w:eastAsia="Times New Roman" w:hAnsiTheme="minorHAnsi" w:cstheme="minorHAnsi"/>
                <w:b/>
                <w:bCs/>
                <w:color w:val="000000"/>
                <w:lang w:val="en-US" w:eastAsia="en-US"/>
              </w:rPr>
            </w:pPr>
            <w:r w:rsidRPr="00964AAF">
              <w:rPr>
                <w:rFonts w:asciiTheme="minorHAnsi" w:eastAsia="Times New Roman" w:hAnsiTheme="minorHAnsi" w:cstheme="minorHAnsi"/>
                <w:b/>
                <w:bCs/>
                <w:color w:val="000000"/>
                <w:lang w:eastAsia="en-US"/>
              </w:rPr>
              <w:t>Date work undertaken:</w:t>
            </w:r>
          </w:p>
        </w:tc>
        <w:tc>
          <w:tcPr>
            <w:tcW w:w="2970" w:type="dxa"/>
            <w:tcBorders>
              <w:top w:val="single" w:sz="4" w:space="0" w:color="auto"/>
              <w:left w:val="single" w:sz="4" w:space="0" w:color="auto"/>
              <w:bottom w:val="single" w:sz="4" w:space="0" w:color="auto"/>
            </w:tcBorders>
            <w:shd w:val="clear" w:color="auto" w:fill="auto"/>
            <w:noWrap/>
            <w:vAlign w:val="center"/>
            <w:hideMark/>
          </w:tcPr>
          <w:p w14:paraId="76914D92"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Arial" w:hAnsiTheme="minorHAnsi" w:cstheme="minorHAnsi"/>
                <w:color w:val="000000"/>
                <w:w w:val="97"/>
                <w:lang w:eastAsia="en-US"/>
              </w:rPr>
              <w:t>From:</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3F59CE1A"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Arial" w:hAnsiTheme="minorHAnsi" w:cstheme="minorHAnsi"/>
                <w:color w:val="000000"/>
                <w:lang w:eastAsia="en-US"/>
              </w:rPr>
              <w:t>To:</w:t>
            </w:r>
          </w:p>
        </w:tc>
      </w:tr>
      <w:tr w:rsidR="00964AAF" w:rsidRPr="00964AAF" w14:paraId="49DF08EE" w14:textId="77777777" w:rsidTr="00964AAF">
        <w:trPr>
          <w:trHeight w:val="300"/>
        </w:trPr>
        <w:tc>
          <w:tcPr>
            <w:tcW w:w="3870" w:type="dxa"/>
            <w:tcBorders>
              <w:top w:val="nil"/>
              <w:left w:val="single" w:sz="4" w:space="0" w:color="auto"/>
              <w:bottom w:val="single" w:sz="4" w:space="0" w:color="auto"/>
              <w:right w:val="single" w:sz="4" w:space="0" w:color="auto"/>
            </w:tcBorders>
            <w:shd w:val="clear" w:color="000000" w:fill="D9D9D9"/>
            <w:noWrap/>
            <w:vAlign w:val="center"/>
            <w:hideMark/>
          </w:tcPr>
          <w:p w14:paraId="179A2A44" w14:textId="77777777" w:rsidR="00964AAF" w:rsidRPr="00964AAF" w:rsidRDefault="00964AAF" w:rsidP="00964AAF">
            <w:pPr>
              <w:rPr>
                <w:rFonts w:asciiTheme="minorHAnsi" w:eastAsia="Times New Roman" w:hAnsiTheme="minorHAnsi" w:cstheme="minorHAnsi"/>
                <w:b/>
                <w:bCs/>
                <w:color w:val="000000"/>
                <w:lang w:eastAsia="en-US"/>
              </w:rPr>
            </w:pPr>
            <w:r w:rsidRPr="00964AAF">
              <w:rPr>
                <w:rFonts w:asciiTheme="minorHAnsi" w:eastAsia="Times New Roman" w:hAnsiTheme="minorHAnsi" w:cstheme="minorHAnsi"/>
                <w:b/>
                <w:bCs/>
                <w:color w:val="000000"/>
                <w:lang w:eastAsia="en-US"/>
              </w:rPr>
              <w:t>Nature of services total yearly value of the service:</w:t>
            </w:r>
          </w:p>
          <w:p w14:paraId="2B368B23" w14:textId="77777777" w:rsidR="00964AAF" w:rsidRPr="00964AAF" w:rsidRDefault="00964AAF" w:rsidP="00964AAF">
            <w:pPr>
              <w:rPr>
                <w:rFonts w:asciiTheme="minorHAnsi" w:eastAsia="Times New Roman" w:hAnsiTheme="minorHAnsi" w:cstheme="minorHAnsi"/>
                <w:b/>
                <w:bCs/>
                <w:color w:val="000000"/>
                <w:lang w:val="en-US" w:eastAsia="en-US"/>
              </w:rPr>
            </w:pPr>
          </w:p>
        </w:tc>
        <w:tc>
          <w:tcPr>
            <w:tcW w:w="2970" w:type="dxa"/>
            <w:tcBorders>
              <w:top w:val="single" w:sz="4" w:space="0" w:color="auto"/>
              <w:left w:val="single" w:sz="4" w:space="0" w:color="auto"/>
              <w:bottom w:val="single" w:sz="4" w:space="0" w:color="auto"/>
            </w:tcBorders>
            <w:shd w:val="clear" w:color="auto" w:fill="auto"/>
            <w:noWrap/>
            <w:vAlign w:val="center"/>
            <w:hideMark/>
          </w:tcPr>
          <w:p w14:paraId="668497DA"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c>
          <w:tcPr>
            <w:tcW w:w="2610" w:type="dxa"/>
            <w:tcBorders>
              <w:top w:val="single" w:sz="4" w:space="0" w:color="auto"/>
              <w:bottom w:val="single" w:sz="4" w:space="0" w:color="auto"/>
              <w:right w:val="single" w:sz="4" w:space="0" w:color="auto"/>
            </w:tcBorders>
            <w:shd w:val="clear" w:color="auto" w:fill="auto"/>
            <w:noWrap/>
            <w:vAlign w:val="center"/>
            <w:hideMark/>
          </w:tcPr>
          <w:p w14:paraId="07C273BF" w14:textId="77777777" w:rsidR="00964AAF" w:rsidRPr="00964AAF" w:rsidRDefault="00964AAF" w:rsidP="00964AAF">
            <w:pPr>
              <w:rPr>
                <w:rFonts w:asciiTheme="minorHAnsi" w:eastAsia="Times New Roman" w:hAnsiTheme="minorHAnsi" w:cstheme="minorHAnsi"/>
                <w:color w:val="000000"/>
                <w:lang w:val="en-US" w:eastAsia="en-US"/>
              </w:rPr>
            </w:pPr>
            <w:r w:rsidRPr="00964AAF">
              <w:rPr>
                <w:rFonts w:asciiTheme="minorHAnsi" w:eastAsia="Times New Roman" w:hAnsiTheme="minorHAnsi" w:cstheme="minorHAnsi"/>
                <w:color w:val="000000"/>
                <w:lang w:eastAsia="en-US"/>
              </w:rPr>
              <w:t> </w:t>
            </w:r>
          </w:p>
        </w:tc>
      </w:tr>
    </w:tbl>
    <w:p w14:paraId="0BB75C2C" w14:textId="0CAD2089" w:rsidR="000D2306" w:rsidRDefault="000D2306" w:rsidP="00964AAF">
      <w:pPr>
        <w:rPr>
          <w:sz w:val="20"/>
          <w:szCs w:val="20"/>
        </w:rPr>
      </w:pPr>
    </w:p>
    <w:sectPr w:rsidR="000D2306">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BD832" w14:textId="77777777" w:rsidR="00794917" w:rsidRDefault="00794917" w:rsidP="00794917">
      <w:r>
        <w:separator/>
      </w:r>
    </w:p>
  </w:endnote>
  <w:endnote w:type="continuationSeparator" w:id="0">
    <w:p w14:paraId="0EDC0EDE" w14:textId="77777777" w:rsidR="00794917" w:rsidRDefault="00794917" w:rsidP="00794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030163"/>
      <w:docPartObj>
        <w:docPartGallery w:val="Page Numbers (Bottom of Page)"/>
        <w:docPartUnique/>
      </w:docPartObj>
    </w:sdtPr>
    <w:sdtEndPr>
      <w:rPr>
        <w:color w:val="7F7F7F" w:themeColor="background1" w:themeShade="7F"/>
        <w:spacing w:val="60"/>
      </w:rPr>
    </w:sdtEndPr>
    <w:sdtContent>
      <w:p w14:paraId="1ED1443E" w14:textId="256E2296" w:rsidR="00794917" w:rsidRDefault="0079491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396DCCE" w14:textId="77777777" w:rsidR="00794917" w:rsidRDefault="007949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04875" w14:textId="77777777" w:rsidR="00794917" w:rsidRDefault="00794917" w:rsidP="00794917">
      <w:r>
        <w:separator/>
      </w:r>
    </w:p>
  </w:footnote>
  <w:footnote w:type="continuationSeparator" w:id="0">
    <w:p w14:paraId="55A9F678" w14:textId="77777777" w:rsidR="00794917" w:rsidRDefault="00794917" w:rsidP="007949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974"/>
    <w:rsid w:val="00071480"/>
    <w:rsid w:val="00087ECC"/>
    <w:rsid w:val="000D2306"/>
    <w:rsid w:val="002040B7"/>
    <w:rsid w:val="002D2974"/>
    <w:rsid w:val="003226A0"/>
    <w:rsid w:val="00412FD2"/>
    <w:rsid w:val="0048357B"/>
    <w:rsid w:val="00497095"/>
    <w:rsid w:val="004D5607"/>
    <w:rsid w:val="007611B4"/>
    <w:rsid w:val="00794917"/>
    <w:rsid w:val="008C5B57"/>
    <w:rsid w:val="00964AAF"/>
    <w:rsid w:val="009873E1"/>
    <w:rsid w:val="00C96DE4"/>
    <w:rsid w:val="00CA70AC"/>
    <w:rsid w:val="00F23F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A60F"/>
  <w15:chartTrackingRefBased/>
  <w15:docId w15:val="{4331A07C-308D-4505-8C8D-92A5063DE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974"/>
    <w:pPr>
      <w:spacing w:after="0" w:line="240" w:lineRule="auto"/>
    </w:pPr>
    <w:rPr>
      <w:rFonts w:ascii="Times New Roman" w:eastAsiaTheme="minorEastAsia" w:hAnsi="Times New Roman"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87ECC"/>
    <w:rPr>
      <w:sz w:val="18"/>
      <w:szCs w:val="18"/>
    </w:rPr>
  </w:style>
  <w:style w:type="paragraph" w:styleId="CommentText">
    <w:name w:val="annotation text"/>
    <w:basedOn w:val="Normal"/>
    <w:link w:val="CommentTextChar"/>
    <w:uiPriority w:val="99"/>
    <w:semiHidden/>
    <w:unhideWhenUsed/>
    <w:rsid w:val="00087ECC"/>
    <w:rPr>
      <w:sz w:val="24"/>
      <w:szCs w:val="24"/>
    </w:rPr>
  </w:style>
  <w:style w:type="character" w:customStyle="1" w:styleId="CommentTextChar">
    <w:name w:val="Comment Text Char"/>
    <w:basedOn w:val="DefaultParagraphFont"/>
    <w:link w:val="CommentText"/>
    <w:uiPriority w:val="99"/>
    <w:semiHidden/>
    <w:rsid w:val="00087ECC"/>
    <w:rPr>
      <w:rFonts w:ascii="Times New Roman" w:eastAsiaTheme="minorEastAsia" w:hAnsi="Times New Roman" w:cs="Times New Roman"/>
      <w:sz w:val="24"/>
      <w:szCs w:val="24"/>
      <w:lang w:eastAsia="en-CA"/>
    </w:rPr>
  </w:style>
  <w:style w:type="paragraph" w:styleId="CommentSubject">
    <w:name w:val="annotation subject"/>
    <w:basedOn w:val="CommentText"/>
    <w:next w:val="CommentText"/>
    <w:link w:val="CommentSubjectChar"/>
    <w:uiPriority w:val="99"/>
    <w:semiHidden/>
    <w:unhideWhenUsed/>
    <w:rsid w:val="00087ECC"/>
    <w:rPr>
      <w:b/>
      <w:bCs/>
      <w:sz w:val="20"/>
      <w:szCs w:val="20"/>
    </w:rPr>
  </w:style>
  <w:style w:type="character" w:customStyle="1" w:styleId="CommentSubjectChar">
    <w:name w:val="Comment Subject Char"/>
    <w:basedOn w:val="CommentTextChar"/>
    <w:link w:val="CommentSubject"/>
    <w:uiPriority w:val="99"/>
    <w:semiHidden/>
    <w:rsid w:val="00087ECC"/>
    <w:rPr>
      <w:rFonts w:ascii="Times New Roman" w:eastAsiaTheme="minorEastAsia" w:hAnsi="Times New Roman" w:cs="Times New Roman"/>
      <w:b/>
      <w:bCs/>
      <w:sz w:val="20"/>
      <w:szCs w:val="20"/>
      <w:lang w:eastAsia="en-CA"/>
    </w:rPr>
  </w:style>
  <w:style w:type="paragraph" w:styleId="BalloonText">
    <w:name w:val="Balloon Text"/>
    <w:basedOn w:val="Normal"/>
    <w:link w:val="BalloonTextChar"/>
    <w:uiPriority w:val="99"/>
    <w:semiHidden/>
    <w:unhideWhenUsed/>
    <w:rsid w:val="00087ECC"/>
    <w:rPr>
      <w:sz w:val="18"/>
      <w:szCs w:val="18"/>
    </w:rPr>
  </w:style>
  <w:style w:type="character" w:customStyle="1" w:styleId="BalloonTextChar">
    <w:name w:val="Balloon Text Char"/>
    <w:basedOn w:val="DefaultParagraphFont"/>
    <w:link w:val="BalloonText"/>
    <w:uiPriority w:val="99"/>
    <w:semiHidden/>
    <w:rsid w:val="00087ECC"/>
    <w:rPr>
      <w:rFonts w:ascii="Times New Roman" w:eastAsiaTheme="minorEastAsia" w:hAnsi="Times New Roman" w:cs="Times New Roman"/>
      <w:sz w:val="18"/>
      <w:szCs w:val="18"/>
      <w:lang w:eastAsia="en-CA"/>
    </w:rPr>
  </w:style>
  <w:style w:type="paragraph" w:styleId="Header">
    <w:name w:val="header"/>
    <w:basedOn w:val="Normal"/>
    <w:link w:val="HeaderChar"/>
    <w:uiPriority w:val="99"/>
    <w:unhideWhenUsed/>
    <w:rsid w:val="00794917"/>
    <w:pPr>
      <w:tabs>
        <w:tab w:val="center" w:pos="4680"/>
        <w:tab w:val="right" w:pos="9360"/>
      </w:tabs>
    </w:pPr>
  </w:style>
  <w:style w:type="character" w:customStyle="1" w:styleId="HeaderChar">
    <w:name w:val="Header Char"/>
    <w:basedOn w:val="DefaultParagraphFont"/>
    <w:link w:val="Header"/>
    <w:uiPriority w:val="99"/>
    <w:rsid w:val="00794917"/>
    <w:rPr>
      <w:rFonts w:ascii="Times New Roman" w:eastAsiaTheme="minorEastAsia" w:hAnsi="Times New Roman" w:cs="Times New Roman"/>
      <w:lang w:eastAsia="en-CA"/>
    </w:rPr>
  </w:style>
  <w:style w:type="paragraph" w:styleId="Footer">
    <w:name w:val="footer"/>
    <w:basedOn w:val="Normal"/>
    <w:link w:val="FooterChar"/>
    <w:uiPriority w:val="99"/>
    <w:unhideWhenUsed/>
    <w:rsid w:val="00794917"/>
    <w:pPr>
      <w:tabs>
        <w:tab w:val="center" w:pos="4680"/>
        <w:tab w:val="right" w:pos="9360"/>
      </w:tabs>
    </w:pPr>
  </w:style>
  <w:style w:type="character" w:customStyle="1" w:styleId="FooterChar">
    <w:name w:val="Footer Char"/>
    <w:basedOn w:val="DefaultParagraphFont"/>
    <w:link w:val="Footer"/>
    <w:uiPriority w:val="99"/>
    <w:rsid w:val="00794917"/>
    <w:rPr>
      <w:rFonts w:ascii="Times New Roman" w:eastAsiaTheme="minorEastAsia" w:hAnsi="Times New Roman" w:cs="Times New Roman"/>
      <w:lang w:eastAsia="en-CA"/>
    </w:rPr>
  </w:style>
  <w:style w:type="paragraph" w:styleId="Title">
    <w:name w:val="Title"/>
    <w:basedOn w:val="Normal"/>
    <w:next w:val="Normal"/>
    <w:link w:val="TitleChar"/>
    <w:uiPriority w:val="10"/>
    <w:qFormat/>
    <w:rsid w:val="0049709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095"/>
    <w:rPr>
      <w:rFonts w:asciiTheme="majorHAnsi" w:eastAsiaTheme="majorEastAsia" w:hAnsiTheme="majorHAnsi" w:cstheme="majorBidi"/>
      <w:spacing w:val="-10"/>
      <w:kern w:val="28"/>
      <w:sz w:val="56"/>
      <w:szCs w:val="56"/>
      <w:lang w:eastAsia="en-CA"/>
    </w:rPr>
  </w:style>
  <w:style w:type="paragraph" w:styleId="Revision">
    <w:name w:val="Revision"/>
    <w:hidden/>
    <w:uiPriority w:val="99"/>
    <w:semiHidden/>
    <w:rsid w:val="00F23F9B"/>
    <w:pPr>
      <w:spacing w:after="0" w:line="240" w:lineRule="auto"/>
    </w:pPr>
    <w:rPr>
      <w:rFonts w:ascii="Times New Roman" w:eastAsiaTheme="minorEastAsia" w:hAnsi="Times New Roman" w:cs="Times New Roman"/>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369909">
      <w:bodyDiv w:val="1"/>
      <w:marLeft w:val="0"/>
      <w:marRight w:val="0"/>
      <w:marTop w:val="0"/>
      <w:marBottom w:val="0"/>
      <w:divBdr>
        <w:top w:val="none" w:sz="0" w:space="0" w:color="auto"/>
        <w:left w:val="none" w:sz="0" w:space="0" w:color="auto"/>
        <w:bottom w:val="none" w:sz="0" w:space="0" w:color="auto"/>
        <w:right w:val="none" w:sz="0" w:space="0" w:color="auto"/>
      </w:divBdr>
    </w:div>
    <w:div w:id="1390224954">
      <w:bodyDiv w:val="1"/>
      <w:marLeft w:val="0"/>
      <w:marRight w:val="0"/>
      <w:marTop w:val="0"/>
      <w:marBottom w:val="0"/>
      <w:divBdr>
        <w:top w:val="none" w:sz="0" w:space="0" w:color="auto"/>
        <w:left w:val="none" w:sz="0" w:space="0" w:color="auto"/>
        <w:bottom w:val="none" w:sz="0" w:space="0" w:color="auto"/>
        <w:right w:val="none" w:sz="0" w:space="0" w:color="auto"/>
      </w:divBdr>
    </w:div>
    <w:div w:id="148153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Ford</dc:creator>
  <cp:keywords/>
  <dc:description/>
  <cp:lastModifiedBy>QCsolver</cp:lastModifiedBy>
  <cp:revision>8</cp:revision>
  <dcterms:created xsi:type="dcterms:W3CDTF">2024-01-22T17:59:00Z</dcterms:created>
  <dcterms:modified xsi:type="dcterms:W3CDTF">2025-01-15T20:10:00Z</dcterms:modified>
</cp:coreProperties>
</file>